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DFD5" w14:textId="77777777" w:rsidR="0079240C" w:rsidRPr="0079240C" w:rsidRDefault="00446869" w:rsidP="00E42329">
      <w:pPr>
        <w:widowControl w:val="0"/>
        <w:autoSpaceDE w:val="0"/>
        <w:autoSpaceDN w:val="0"/>
        <w:bidi/>
        <w:adjustRightInd w:val="0"/>
        <w:ind w:right="20"/>
        <w:jc w:val="center"/>
        <w:outlineLvl w:val="0"/>
        <w:rPr>
          <w:rFonts w:ascii="Times" w:hAnsi="Times" w:hint="cs"/>
          <w:sz w:val="28"/>
          <w:szCs w:val="28"/>
          <w:rtl/>
        </w:rPr>
      </w:pPr>
      <w:bookmarkStart w:id="0" w:name="_GoBack"/>
      <w:bookmarkEnd w:id="0"/>
      <w:r>
        <w:rPr>
          <w:rFonts w:ascii="Times" w:hAnsi="Times"/>
          <w:sz w:val="28"/>
          <w:szCs w:val="28"/>
        </w:rPr>
        <w:t xml:space="preserve">The Bina and Moshe Stekelis Fund for Prehistoric Archaeology in Israel </w:t>
      </w:r>
    </w:p>
    <w:p w14:paraId="713BD70D" w14:textId="77777777" w:rsidR="007A4279" w:rsidRDefault="007A4279" w:rsidP="002C5C8A">
      <w:pPr>
        <w:widowControl w:val="0"/>
        <w:autoSpaceDE w:val="0"/>
        <w:autoSpaceDN w:val="0"/>
        <w:bidi/>
        <w:adjustRightInd w:val="0"/>
        <w:ind w:right="20"/>
        <w:rPr>
          <w:rFonts w:ascii="Times" w:hAnsi="Times" w:hint="cs"/>
          <w:sz w:val="20"/>
          <w:szCs w:val="20"/>
          <w:rtl/>
        </w:rPr>
      </w:pPr>
    </w:p>
    <w:p w14:paraId="1FB6047C" w14:textId="77777777" w:rsidR="0079240C" w:rsidRDefault="00446869" w:rsidP="00446869">
      <w:pPr>
        <w:widowControl w:val="0"/>
        <w:autoSpaceDE w:val="0"/>
        <w:autoSpaceDN w:val="0"/>
        <w:adjustRightInd w:val="0"/>
        <w:ind w:right="20"/>
        <w:jc w:val="both"/>
        <w:rPr>
          <w:rFonts w:ascii="Times" w:hAnsi="Times"/>
          <w:sz w:val="20"/>
          <w:szCs w:val="20"/>
        </w:rPr>
      </w:pPr>
      <w:r>
        <w:rPr>
          <w:rFonts w:ascii="Times" w:hAnsi="Times"/>
          <w:sz w:val="20"/>
          <w:szCs w:val="20"/>
        </w:rPr>
        <w:t>For further questions, please contact</w:t>
      </w:r>
    </w:p>
    <w:p w14:paraId="24D6DF24" w14:textId="77777777" w:rsidR="00446869" w:rsidRDefault="00446869" w:rsidP="00446869">
      <w:pPr>
        <w:widowControl w:val="0"/>
        <w:autoSpaceDE w:val="0"/>
        <w:autoSpaceDN w:val="0"/>
        <w:adjustRightInd w:val="0"/>
        <w:ind w:right="20"/>
        <w:jc w:val="both"/>
        <w:rPr>
          <w:rFonts w:ascii="Times" w:hAnsi="Times"/>
          <w:sz w:val="20"/>
          <w:szCs w:val="20"/>
        </w:rPr>
      </w:pPr>
      <w:r>
        <w:rPr>
          <w:rFonts w:ascii="Times" w:hAnsi="Times"/>
          <w:sz w:val="20"/>
          <w:szCs w:val="20"/>
        </w:rPr>
        <w:t>The Bina and Moshe Stekelis Fund</w:t>
      </w:r>
    </w:p>
    <w:p w14:paraId="623B369A" w14:textId="77777777" w:rsidR="00446869" w:rsidRDefault="00446869" w:rsidP="00446869">
      <w:pPr>
        <w:widowControl w:val="0"/>
        <w:autoSpaceDE w:val="0"/>
        <w:autoSpaceDN w:val="0"/>
        <w:adjustRightInd w:val="0"/>
        <w:ind w:right="20"/>
        <w:jc w:val="both"/>
        <w:rPr>
          <w:rFonts w:ascii="Times" w:hAnsi="Times"/>
          <w:sz w:val="20"/>
          <w:szCs w:val="20"/>
        </w:rPr>
      </w:pPr>
      <w:r>
        <w:rPr>
          <w:rFonts w:ascii="Times" w:hAnsi="Times"/>
          <w:sz w:val="20"/>
          <w:szCs w:val="20"/>
        </w:rPr>
        <w:t>Department of Prehistoric Archaeology</w:t>
      </w:r>
    </w:p>
    <w:p w14:paraId="14AA9993" w14:textId="77777777" w:rsidR="00446869" w:rsidRDefault="00446869" w:rsidP="00446869">
      <w:pPr>
        <w:widowControl w:val="0"/>
        <w:autoSpaceDE w:val="0"/>
        <w:autoSpaceDN w:val="0"/>
        <w:adjustRightInd w:val="0"/>
        <w:ind w:right="20"/>
        <w:jc w:val="both"/>
        <w:rPr>
          <w:rFonts w:ascii="Times" w:hAnsi="Times"/>
          <w:sz w:val="20"/>
          <w:szCs w:val="20"/>
        </w:rPr>
      </w:pPr>
      <w:r>
        <w:rPr>
          <w:rFonts w:ascii="Times" w:hAnsi="Times"/>
          <w:sz w:val="20"/>
          <w:szCs w:val="20"/>
        </w:rPr>
        <w:t>The Institute of Archaeology</w:t>
      </w:r>
    </w:p>
    <w:p w14:paraId="6FD257E5" w14:textId="77777777" w:rsidR="00446869" w:rsidRDefault="00446869" w:rsidP="00446869">
      <w:pPr>
        <w:widowControl w:val="0"/>
        <w:autoSpaceDE w:val="0"/>
        <w:autoSpaceDN w:val="0"/>
        <w:adjustRightInd w:val="0"/>
        <w:ind w:right="20"/>
        <w:jc w:val="both"/>
        <w:rPr>
          <w:rFonts w:ascii="Times" w:hAnsi="Times"/>
          <w:sz w:val="20"/>
          <w:szCs w:val="20"/>
        </w:rPr>
      </w:pPr>
      <w:r>
        <w:rPr>
          <w:rFonts w:ascii="Times" w:hAnsi="Times"/>
          <w:sz w:val="20"/>
          <w:szCs w:val="20"/>
        </w:rPr>
        <w:t>The Hebrew University of Jerusalem</w:t>
      </w:r>
    </w:p>
    <w:p w14:paraId="7382CE92" w14:textId="77777777" w:rsidR="00446869" w:rsidRDefault="00446869" w:rsidP="00446869">
      <w:pPr>
        <w:widowControl w:val="0"/>
        <w:autoSpaceDE w:val="0"/>
        <w:autoSpaceDN w:val="0"/>
        <w:adjustRightInd w:val="0"/>
        <w:ind w:right="20"/>
        <w:jc w:val="both"/>
        <w:rPr>
          <w:rFonts w:ascii="Times" w:hAnsi="Times"/>
          <w:sz w:val="20"/>
          <w:szCs w:val="20"/>
        </w:rPr>
      </w:pPr>
      <w:r>
        <w:rPr>
          <w:rFonts w:ascii="Times" w:hAnsi="Times"/>
          <w:sz w:val="20"/>
          <w:szCs w:val="20"/>
        </w:rPr>
        <w:t>Mt. Scopus, Jerusalem 91905</w:t>
      </w:r>
    </w:p>
    <w:p w14:paraId="7C3BA3E8" w14:textId="77777777" w:rsidR="00446869" w:rsidRDefault="00446869" w:rsidP="00446869">
      <w:pPr>
        <w:widowControl w:val="0"/>
        <w:autoSpaceDE w:val="0"/>
        <w:autoSpaceDN w:val="0"/>
        <w:adjustRightInd w:val="0"/>
        <w:ind w:right="20"/>
        <w:jc w:val="both"/>
        <w:rPr>
          <w:rFonts w:ascii="Times" w:hAnsi="Times" w:hint="cs"/>
          <w:sz w:val="20"/>
          <w:szCs w:val="20"/>
          <w:rtl/>
        </w:rPr>
      </w:pPr>
      <w:r>
        <w:rPr>
          <w:rFonts w:ascii="Times" w:hAnsi="Times"/>
          <w:sz w:val="20"/>
          <w:szCs w:val="20"/>
        </w:rPr>
        <w:t>Email: hovers@mail.huji.ac.il</w:t>
      </w:r>
    </w:p>
    <w:p w14:paraId="170BF8A4" w14:textId="77777777" w:rsidR="0079240C" w:rsidRDefault="0079240C" w:rsidP="00E42329">
      <w:pPr>
        <w:widowControl w:val="0"/>
        <w:autoSpaceDE w:val="0"/>
        <w:autoSpaceDN w:val="0"/>
        <w:bidi/>
        <w:adjustRightInd w:val="0"/>
        <w:ind w:right="20" w:firstLine="4580"/>
        <w:rPr>
          <w:rFonts w:ascii="Times" w:hAnsi="Times" w:hint="cs"/>
          <w:sz w:val="20"/>
          <w:szCs w:val="20"/>
          <w:rtl/>
        </w:rPr>
      </w:pPr>
      <w:r>
        <w:rPr>
          <w:rFonts w:ascii="Times" w:hAnsi="Times" w:hint="cs"/>
          <w:sz w:val="20"/>
          <w:szCs w:val="20"/>
          <w:rtl/>
        </w:rPr>
        <w:t xml:space="preserve"> </w:t>
      </w:r>
    </w:p>
    <w:p w14:paraId="414E5AB5" w14:textId="77777777" w:rsidR="007A4279" w:rsidRDefault="007A4279" w:rsidP="00E42329">
      <w:pPr>
        <w:widowControl w:val="0"/>
        <w:autoSpaceDE w:val="0"/>
        <w:autoSpaceDN w:val="0"/>
        <w:bidi/>
        <w:adjustRightInd w:val="0"/>
        <w:ind w:left="3600" w:right="20" w:hanging="1920"/>
        <w:jc w:val="both"/>
        <w:rPr>
          <w:rFonts w:ascii="Century" w:hAnsi="Century"/>
          <w:sz w:val="18"/>
          <w:szCs w:val="18"/>
        </w:rPr>
      </w:pPr>
      <w:hyperlink r:id="rId7" w:history="1"/>
      <w:r w:rsidR="00E42329">
        <w:rPr>
          <w:rFonts w:ascii="Century" w:hAnsi="Century"/>
          <w:sz w:val="18"/>
          <w:szCs w:val="18"/>
        </w:rPr>
        <w:t xml:space="preserve"> </w:t>
      </w:r>
    </w:p>
    <w:p w14:paraId="75FAB541" w14:textId="77777777" w:rsidR="007A4279" w:rsidRPr="0033247B" w:rsidRDefault="00446869" w:rsidP="00446869">
      <w:pPr>
        <w:widowControl w:val="0"/>
        <w:pBdr>
          <w:top w:val="single" w:sz="4" w:space="5" w:color="auto"/>
          <w:left w:val="single" w:sz="4" w:space="4" w:color="auto"/>
          <w:bottom w:val="single" w:sz="4" w:space="1" w:color="auto"/>
          <w:right w:val="single" w:sz="4" w:space="4" w:color="auto"/>
        </w:pBdr>
        <w:autoSpaceDE w:val="0"/>
        <w:autoSpaceDN w:val="0"/>
        <w:adjustRightInd w:val="0"/>
        <w:spacing w:before="120" w:line="480" w:lineRule="auto"/>
        <w:ind w:right="20"/>
        <w:jc w:val="both"/>
        <w:outlineLvl w:val="0"/>
        <w:rPr>
          <w:rFonts w:ascii="Times" w:hAnsi="Times"/>
          <w:sz w:val="20"/>
          <w:szCs w:val="20"/>
        </w:rPr>
      </w:pPr>
      <w:r>
        <w:rPr>
          <w:rFonts w:ascii="Times" w:hAnsi="Times"/>
          <w:sz w:val="20"/>
          <w:szCs w:val="20"/>
        </w:rPr>
        <w:t>Applicant’s name</w:t>
      </w:r>
      <w:r w:rsidR="0033247B" w:rsidRPr="0033247B">
        <w:rPr>
          <w:rFonts w:ascii="Times" w:hAnsi="Times" w:hint="cs"/>
          <w:sz w:val="20"/>
          <w:szCs w:val="20"/>
          <w:rtl/>
        </w:rPr>
        <w:t>:</w:t>
      </w:r>
    </w:p>
    <w:p w14:paraId="2E088735" w14:textId="77777777" w:rsidR="007A4279" w:rsidRPr="0033247B" w:rsidRDefault="00446869" w:rsidP="00446869">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jc w:val="both"/>
        <w:outlineLvl w:val="0"/>
        <w:rPr>
          <w:rFonts w:ascii="Times" w:hAnsi="Times" w:hint="cs"/>
          <w:sz w:val="20"/>
          <w:szCs w:val="20"/>
        </w:rPr>
      </w:pPr>
      <w:r>
        <w:rPr>
          <w:rFonts w:ascii="Times" w:hAnsi="Times"/>
          <w:sz w:val="20"/>
          <w:szCs w:val="20"/>
        </w:rPr>
        <w:t>Applicant’s email address and phone number</w:t>
      </w:r>
    </w:p>
    <w:p w14:paraId="1837DB31" w14:textId="77777777" w:rsidR="007A4279" w:rsidRPr="009830F7" w:rsidRDefault="007A4279" w:rsidP="002C5C8A">
      <w:pPr>
        <w:widowControl w:val="0"/>
        <w:pBdr>
          <w:top w:val="single" w:sz="4" w:space="1" w:color="auto"/>
          <w:left w:val="single" w:sz="4" w:space="4" w:color="auto"/>
          <w:bottom w:val="single" w:sz="4" w:space="1" w:color="auto"/>
          <w:right w:val="single" w:sz="4" w:space="4" w:color="auto"/>
        </w:pBdr>
        <w:autoSpaceDE w:val="0"/>
        <w:autoSpaceDN w:val="0"/>
        <w:bidi/>
        <w:adjustRightInd w:val="0"/>
        <w:ind w:right="20"/>
        <w:jc w:val="both"/>
        <w:rPr>
          <w:rFonts w:ascii="Times" w:hAnsi="Times"/>
          <w:sz w:val="18"/>
          <w:szCs w:val="18"/>
        </w:rPr>
      </w:pPr>
    </w:p>
    <w:p w14:paraId="31E09F99" w14:textId="77777777" w:rsidR="007A4279" w:rsidRPr="009830F7" w:rsidRDefault="007A4279" w:rsidP="002C5C8A">
      <w:pPr>
        <w:widowControl w:val="0"/>
        <w:autoSpaceDE w:val="0"/>
        <w:autoSpaceDN w:val="0"/>
        <w:bidi/>
        <w:adjustRightInd w:val="0"/>
        <w:ind w:right="20"/>
        <w:jc w:val="both"/>
        <w:rPr>
          <w:rFonts w:ascii="Times" w:hAnsi="Times"/>
          <w:sz w:val="18"/>
          <w:szCs w:val="18"/>
        </w:rPr>
      </w:pPr>
    </w:p>
    <w:p w14:paraId="11577E49" w14:textId="77777777" w:rsidR="00446869" w:rsidRPr="0033247B" w:rsidRDefault="00446869" w:rsidP="00446869">
      <w:pPr>
        <w:widowControl w:val="0"/>
        <w:pBdr>
          <w:top w:val="single" w:sz="4" w:space="7" w:color="auto"/>
          <w:left w:val="single" w:sz="4" w:space="4" w:color="auto"/>
          <w:bottom w:val="single" w:sz="4" w:space="1" w:color="auto"/>
          <w:right w:val="single" w:sz="4" w:space="4" w:color="auto"/>
        </w:pBdr>
        <w:autoSpaceDE w:val="0"/>
        <w:autoSpaceDN w:val="0"/>
        <w:adjustRightInd w:val="0"/>
        <w:spacing w:before="120" w:line="480" w:lineRule="auto"/>
        <w:ind w:right="20"/>
        <w:outlineLvl w:val="0"/>
        <w:rPr>
          <w:rFonts w:ascii="Times" w:hAnsi="Times" w:hint="cs"/>
          <w:sz w:val="20"/>
          <w:szCs w:val="20"/>
          <w:rtl/>
        </w:rPr>
      </w:pPr>
      <w:r>
        <w:rPr>
          <w:rFonts w:ascii="Times" w:hAnsi="Times"/>
          <w:sz w:val="20"/>
          <w:szCs w:val="20"/>
        </w:rPr>
        <w:t>Name of co-investigator (pre-doctoral applicants should add the name of their academic advisor)</w:t>
      </w:r>
    </w:p>
    <w:p w14:paraId="649477DB" w14:textId="77777777" w:rsidR="0033247B" w:rsidRDefault="00446869" w:rsidP="00446869">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jc w:val="both"/>
        <w:outlineLvl w:val="0"/>
        <w:rPr>
          <w:rFonts w:ascii="Times" w:hAnsi="Times" w:hint="cs"/>
          <w:sz w:val="20"/>
          <w:szCs w:val="20"/>
          <w:rtl/>
        </w:rPr>
      </w:pPr>
      <w:r>
        <w:rPr>
          <w:rFonts w:ascii="Times" w:hAnsi="Times"/>
          <w:sz w:val="20"/>
          <w:szCs w:val="20"/>
        </w:rPr>
        <w:t>Email and phone number of the co-investigator</w:t>
      </w:r>
      <w:r w:rsidR="0033247B" w:rsidRPr="0033247B">
        <w:rPr>
          <w:rFonts w:ascii="Times" w:hAnsi="Times" w:hint="cs"/>
          <w:sz w:val="20"/>
          <w:szCs w:val="20"/>
          <w:rtl/>
        </w:rPr>
        <w:t>:</w:t>
      </w:r>
    </w:p>
    <w:p w14:paraId="2EC6F562" w14:textId="77777777" w:rsidR="0033247B" w:rsidRPr="0033247B" w:rsidRDefault="0033247B" w:rsidP="002C5C8A">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480" w:lineRule="auto"/>
        <w:ind w:right="20"/>
        <w:outlineLvl w:val="0"/>
        <w:rPr>
          <w:rFonts w:ascii="Times" w:hAnsi="Times"/>
          <w:sz w:val="20"/>
          <w:szCs w:val="20"/>
        </w:rPr>
      </w:pPr>
    </w:p>
    <w:p w14:paraId="21C08EDD" w14:textId="77777777" w:rsidR="007A4279" w:rsidRPr="009830F7" w:rsidRDefault="007A4279" w:rsidP="002C5C8A">
      <w:pPr>
        <w:widowControl w:val="0"/>
        <w:autoSpaceDE w:val="0"/>
        <w:autoSpaceDN w:val="0"/>
        <w:bidi/>
        <w:adjustRightInd w:val="0"/>
        <w:spacing w:line="360" w:lineRule="auto"/>
        <w:ind w:right="20"/>
        <w:jc w:val="both"/>
        <w:rPr>
          <w:rFonts w:ascii="Times" w:hAnsi="Times"/>
          <w:sz w:val="18"/>
          <w:szCs w:val="18"/>
        </w:rPr>
      </w:pPr>
    </w:p>
    <w:p w14:paraId="73357B17" w14:textId="77777777" w:rsidR="007A4279" w:rsidRPr="009830F7" w:rsidRDefault="00446869" w:rsidP="007003D9">
      <w:pPr>
        <w:widowControl w:val="0"/>
        <w:pBdr>
          <w:top w:val="single" w:sz="4" w:space="4" w:color="auto"/>
          <w:left w:val="single" w:sz="4" w:space="0" w:color="auto"/>
          <w:bottom w:val="single" w:sz="4" w:space="1" w:color="auto"/>
          <w:right w:val="single" w:sz="4" w:space="0" w:color="auto"/>
        </w:pBdr>
        <w:autoSpaceDE w:val="0"/>
        <w:autoSpaceDN w:val="0"/>
        <w:adjustRightInd w:val="0"/>
        <w:spacing w:before="120" w:line="360" w:lineRule="auto"/>
        <w:ind w:left="5761" w:right="20" w:firstLine="139"/>
        <w:rPr>
          <w:rFonts w:ascii="Times" w:hAnsi="Times"/>
          <w:sz w:val="18"/>
          <w:szCs w:val="18"/>
        </w:rPr>
      </w:pPr>
      <w:r>
        <w:rPr>
          <w:rFonts w:ascii="Times" w:hAnsi="Times"/>
          <w:sz w:val="18"/>
          <w:szCs w:val="18"/>
        </w:rPr>
        <w:t>Date</w:t>
      </w:r>
      <w:r w:rsidR="007A4279" w:rsidRPr="009830F7">
        <w:rPr>
          <w:rFonts w:ascii="Times" w:hAnsi="Times"/>
          <w:sz w:val="18"/>
          <w:szCs w:val="18"/>
        </w:rPr>
        <w:t>:</w:t>
      </w:r>
    </w:p>
    <w:p w14:paraId="65C01425" w14:textId="77777777" w:rsidR="0033247B" w:rsidRDefault="0033247B" w:rsidP="002C5C8A">
      <w:pPr>
        <w:widowControl w:val="0"/>
        <w:autoSpaceDE w:val="0"/>
        <w:autoSpaceDN w:val="0"/>
        <w:bidi/>
        <w:adjustRightInd w:val="0"/>
        <w:ind w:right="20"/>
        <w:rPr>
          <w:rFonts w:ascii="Times" w:hAnsi="Times"/>
          <w:sz w:val="18"/>
          <w:szCs w:val="18"/>
        </w:rPr>
      </w:pPr>
    </w:p>
    <w:p w14:paraId="14D1B3C6" w14:textId="77777777" w:rsidR="0033247B" w:rsidRDefault="0033247B" w:rsidP="00E42329">
      <w:pPr>
        <w:widowControl w:val="0"/>
        <w:autoSpaceDE w:val="0"/>
        <w:autoSpaceDN w:val="0"/>
        <w:bidi/>
        <w:adjustRightInd w:val="0"/>
        <w:ind w:right="20"/>
        <w:rPr>
          <w:rFonts w:ascii="Times" w:hAnsi="Times"/>
          <w:sz w:val="20"/>
          <w:szCs w:val="20"/>
        </w:rPr>
      </w:pPr>
    </w:p>
    <w:p w14:paraId="4BEA6EB9" w14:textId="77777777" w:rsidR="00446869" w:rsidRPr="007003D9" w:rsidRDefault="00446869" w:rsidP="007003D9">
      <w:pPr>
        <w:widowControl w:val="0"/>
        <w:autoSpaceDE w:val="0"/>
        <w:autoSpaceDN w:val="0"/>
        <w:adjustRightInd w:val="0"/>
        <w:ind w:right="20"/>
        <w:jc w:val="both"/>
        <w:rPr>
          <w:rFonts w:ascii="Times" w:hAnsi="Times"/>
          <w:sz w:val="20"/>
          <w:szCs w:val="20"/>
        </w:rPr>
      </w:pPr>
      <w:r w:rsidRPr="007003D9">
        <w:rPr>
          <w:rFonts w:ascii="Times" w:hAnsi="Times"/>
          <w:sz w:val="20"/>
          <w:szCs w:val="20"/>
        </w:rPr>
        <w:t xml:space="preserve">Please fill in details in the marked spaces. Please comply with indications for text length. </w:t>
      </w:r>
    </w:p>
    <w:p w14:paraId="7BA68718" w14:textId="77777777" w:rsidR="00446869" w:rsidRPr="007003D9" w:rsidRDefault="007003D9" w:rsidP="00446869">
      <w:pPr>
        <w:widowControl w:val="0"/>
        <w:autoSpaceDE w:val="0"/>
        <w:autoSpaceDN w:val="0"/>
        <w:adjustRightInd w:val="0"/>
        <w:ind w:right="20"/>
        <w:jc w:val="both"/>
        <w:rPr>
          <w:rFonts w:ascii="Times" w:hAnsi="Times" w:hint="cs"/>
          <w:sz w:val="20"/>
          <w:szCs w:val="20"/>
          <w:rtl/>
        </w:rPr>
      </w:pPr>
      <w:r w:rsidRPr="007003D9">
        <w:rPr>
          <w:rFonts w:ascii="Times" w:hAnsi="Times"/>
          <w:sz w:val="20"/>
          <w:szCs w:val="20"/>
        </w:rPr>
        <w:t>A digital copy should be sent to the contact person</w:t>
      </w:r>
      <w:r w:rsidR="00446869" w:rsidRPr="007003D9">
        <w:rPr>
          <w:rFonts w:ascii="Times" w:hAnsi="Times"/>
          <w:sz w:val="20"/>
          <w:szCs w:val="20"/>
        </w:rPr>
        <w:t>.</w:t>
      </w:r>
    </w:p>
    <w:p w14:paraId="3E99A665" w14:textId="77777777" w:rsidR="00530A06" w:rsidRPr="0033247B" w:rsidRDefault="00530A06" w:rsidP="002C5C8A">
      <w:pPr>
        <w:widowControl w:val="0"/>
        <w:autoSpaceDE w:val="0"/>
        <w:autoSpaceDN w:val="0"/>
        <w:bidi/>
        <w:adjustRightInd w:val="0"/>
        <w:ind w:right="20"/>
        <w:rPr>
          <w:rFonts w:ascii="Times" w:hAnsi="Times"/>
          <w:sz w:val="20"/>
          <w:szCs w:val="20"/>
        </w:rPr>
      </w:pPr>
    </w:p>
    <w:p w14:paraId="27914224" w14:textId="77777777" w:rsidR="007A4279" w:rsidRPr="000916D6" w:rsidRDefault="00446869" w:rsidP="00446869">
      <w:pPr>
        <w:widowControl w:val="0"/>
        <w:autoSpaceDE w:val="0"/>
        <w:autoSpaceDN w:val="0"/>
        <w:bidi/>
        <w:adjustRightInd w:val="0"/>
        <w:ind w:right="20"/>
        <w:jc w:val="right"/>
        <w:rPr>
          <w:rFonts w:ascii="Times" w:hAnsi="Times" w:hint="cs"/>
          <w:bCs/>
        </w:rPr>
      </w:pPr>
      <w:r>
        <w:rPr>
          <w:rFonts w:ascii="Times" w:hAnsi="Times"/>
          <w:bCs/>
        </w:rPr>
        <w:t xml:space="preserve">Description of the research </w:t>
      </w:r>
    </w:p>
    <w:p w14:paraId="0AA32391" w14:textId="77777777" w:rsidR="007A4279" w:rsidRPr="000916D6" w:rsidRDefault="007A4279" w:rsidP="002C5C8A">
      <w:pPr>
        <w:widowControl w:val="0"/>
        <w:autoSpaceDE w:val="0"/>
        <w:autoSpaceDN w:val="0"/>
        <w:bidi/>
        <w:adjustRightInd w:val="0"/>
        <w:ind w:right="20"/>
        <w:jc w:val="both"/>
        <w:rPr>
          <w:rFonts w:ascii="Times" w:hAnsi="Times"/>
          <w:bCs/>
        </w:rPr>
      </w:pPr>
    </w:p>
    <w:p w14:paraId="2F9825E7" w14:textId="77777777" w:rsidR="00530A06" w:rsidRPr="002C5C8A" w:rsidRDefault="00446869" w:rsidP="00446869">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ind w:right="20"/>
        <w:jc w:val="both"/>
        <w:rPr>
          <w:rFonts w:ascii="Times" w:hAnsi="Times" w:hint="cs"/>
          <w:sz w:val="20"/>
          <w:szCs w:val="20"/>
        </w:rPr>
      </w:pPr>
      <w:r>
        <w:rPr>
          <w:rFonts w:ascii="Times" w:hAnsi="Times"/>
          <w:sz w:val="18"/>
          <w:szCs w:val="18"/>
        </w:rPr>
        <w:t>Project title (up to 15 words)</w:t>
      </w:r>
    </w:p>
    <w:p w14:paraId="7AF2D98B" w14:textId="77777777" w:rsidR="007A4279" w:rsidRPr="009830F7" w:rsidRDefault="007A4279" w:rsidP="002C5C8A">
      <w:pPr>
        <w:widowControl w:val="0"/>
        <w:autoSpaceDE w:val="0"/>
        <w:autoSpaceDN w:val="0"/>
        <w:bidi/>
        <w:adjustRightInd w:val="0"/>
        <w:ind w:right="20"/>
        <w:jc w:val="both"/>
        <w:rPr>
          <w:rFonts w:ascii="Times" w:hAnsi="Times"/>
          <w:sz w:val="18"/>
          <w:szCs w:val="18"/>
        </w:rPr>
      </w:pPr>
    </w:p>
    <w:p w14:paraId="5190A667" w14:textId="77777777" w:rsidR="005C7BB8" w:rsidRPr="002C5C8A" w:rsidRDefault="00446869" w:rsidP="005E6CA7">
      <w:pPr>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ind w:right="20"/>
        <w:jc w:val="both"/>
        <w:rPr>
          <w:rFonts w:ascii="Times" w:hAnsi="Times" w:hint="cs"/>
          <w:sz w:val="20"/>
          <w:szCs w:val="20"/>
        </w:rPr>
      </w:pPr>
      <w:r>
        <w:rPr>
          <w:rFonts w:ascii="Times" w:hAnsi="Times"/>
          <w:sz w:val="20"/>
          <w:szCs w:val="20"/>
        </w:rPr>
        <w:t xml:space="preserve"> the sum requested from the Bina and </w:t>
      </w:r>
      <w:proofErr w:type="spellStart"/>
      <w:r>
        <w:rPr>
          <w:rFonts w:ascii="Times" w:hAnsi="Times"/>
          <w:sz w:val="20"/>
          <w:szCs w:val="20"/>
        </w:rPr>
        <w:t>Moseh</w:t>
      </w:r>
      <w:proofErr w:type="spellEnd"/>
      <w:r>
        <w:rPr>
          <w:rFonts w:ascii="Times" w:hAnsi="Times"/>
          <w:sz w:val="20"/>
          <w:szCs w:val="20"/>
        </w:rPr>
        <w:t xml:space="preserve"> Stekelis Fund </w:t>
      </w:r>
    </w:p>
    <w:p w14:paraId="354C8F77" w14:textId="77777777" w:rsidR="007A4279" w:rsidRPr="009830F7" w:rsidRDefault="007A4279" w:rsidP="002C5C8A">
      <w:pPr>
        <w:widowControl w:val="0"/>
        <w:autoSpaceDE w:val="0"/>
        <w:autoSpaceDN w:val="0"/>
        <w:bidi/>
        <w:adjustRightInd w:val="0"/>
        <w:ind w:right="20"/>
        <w:jc w:val="both"/>
        <w:rPr>
          <w:rFonts w:ascii="Times" w:hAnsi="Times"/>
          <w:sz w:val="18"/>
          <w:szCs w:val="18"/>
        </w:rPr>
      </w:pPr>
    </w:p>
    <w:p w14:paraId="55289E19" w14:textId="77777777" w:rsidR="005C7BB8" w:rsidRPr="005E6CA7" w:rsidRDefault="00446869" w:rsidP="005E6CA7">
      <w:pPr>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before="120" w:line="480" w:lineRule="auto"/>
        <w:ind w:right="20"/>
        <w:jc w:val="both"/>
        <w:rPr>
          <w:rFonts w:ascii="Times" w:hAnsi="Times" w:hint="cs"/>
          <w:sz w:val="18"/>
          <w:szCs w:val="18"/>
        </w:rPr>
      </w:pPr>
      <w:r>
        <w:rPr>
          <w:rFonts w:ascii="Times" w:hAnsi="Times"/>
          <w:sz w:val="20"/>
          <w:szCs w:val="20"/>
        </w:rPr>
        <w:t>Estimated duration of the research</w:t>
      </w:r>
      <w:r w:rsidR="005E6CA7">
        <w:rPr>
          <w:rFonts w:ascii="Times" w:hAnsi="Times"/>
          <w:sz w:val="20"/>
          <w:szCs w:val="20"/>
        </w:rPr>
        <w:t>. Please provide start and end dates</w:t>
      </w:r>
      <w:r w:rsidR="002C5C8A" w:rsidRPr="002C5C8A">
        <w:rPr>
          <w:rFonts w:ascii="Times" w:hAnsi="Times" w:hint="cs"/>
          <w:sz w:val="20"/>
          <w:szCs w:val="20"/>
          <w:rtl/>
        </w:rPr>
        <w:t xml:space="preserve"> </w:t>
      </w:r>
      <w:r w:rsidR="00E42329">
        <w:rPr>
          <w:rFonts w:ascii="Times" w:hAnsi="Times" w:hint="cs"/>
          <w:sz w:val="20"/>
          <w:szCs w:val="20"/>
          <w:rtl/>
        </w:rPr>
        <w:t xml:space="preserve"> </w:t>
      </w:r>
    </w:p>
    <w:p w14:paraId="12460511" w14:textId="77777777" w:rsidR="007A4279" w:rsidRPr="009830F7" w:rsidRDefault="007A4279" w:rsidP="002C5C8A">
      <w:pPr>
        <w:widowControl w:val="0"/>
        <w:autoSpaceDE w:val="0"/>
        <w:autoSpaceDN w:val="0"/>
        <w:bidi/>
        <w:adjustRightInd w:val="0"/>
        <w:ind w:right="20"/>
        <w:jc w:val="both"/>
        <w:rPr>
          <w:rFonts w:ascii="Times" w:hAnsi="Times"/>
          <w:sz w:val="18"/>
          <w:szCs w:val="18"/>
        </w:rPr>
      </w:pPr>
    </w:p>
    <w:p w14:paraId="233D2ACE" w14:textId="77777777" w:rsidR="007A4279" w:rsidRPr="009830F7" w:rsidRDefault="007A4279" w:rsidP="005E6CA7">
      <w:pPr>
        <w:widowControl w:val="0"/>
        <w:autoSpaceDE w:val="0"/>
        <w:autoSpaceDN w:val="0"/>
        <w:adjustRightInd w:val="0"/>
        <w:ind w:left="720" w:right="20"/>
        <w:outlineLvl w:val="0"/>
        <w:rPr>
          <w:rFonts w:ascii="Century" w:hAnsi="Century"/>
          <w:sz w:val="18"/>
          <w:szCs w:val="18"/>
        </w:rPr>
      </w:pPr>
      <w:r w:rsidRPr="009830F7">
        <w:rPr>
          <w:rFonts w:ascii="Times" w:hAnsi="Times"/>
          <w:sz w:val="18"/>
          <w:szCs w:val="18"/>
        </w:rPr>
        <w:br w:type="page"/>
      </w:r>
      <w:r w:rsidR="005E6CA7">
        <w:rPr>
          <w:rFonts w:ascii="Century" w:hAnsi="Century"/>
          <w:i/>
          <w:iCs/>
          <w:sz w:val="20"/>
          <w:szCs w:val="20"/>
        </w:rPr>
        <w:lastRenderedPageBreak/>
        <w:t>Name of applicant:________________</w:t>
      </w:r>
    </w:p>
    <w:p w14:paraId="7C9FDB34" w14:textId="77777777" w:rsidR="007A4279" w:rsidRPr="009830F7" w:rsidRDefault="007A4279" w:rsidP="005E6CA7">
      <w:pPr>
        <w:widowControl w:val="0"/>
        <w:autoSpaceDE w:val="0"/>
        <w:autoSpaceDN w:val="0"/>
        <w:adjustRightInd w:val="0"/>
        <w:ind w:right="20"/>
        <w:rPr>
          <w:rFonts w:ascii="Times" w:hAnsi="Times"/>
          <w:sz w:val="18"/>
          <w:szCs w:val="18"/>
        </w:rPr>
      </w:pPr>
    </w:p>
    <w:p w14:paraId="1BA946D7" w14:textId="77777777" w:rsidR="00092D50" w:rsidRDefault="00092D50" w:rsidP="005E6CA7">
      <w:pPr>
        <w:widowControl w:val="0"/>
        <w:autoSpaceDE w:val="0"/>
        <w:autoSpaceDN w:val="0"/>
        <w:bidi/>
        <w:adjustRightInd w:val="0"/>
        <w:ind w:right="20"/>
        <w:jc w:val="both"/>
        <w:rPr>
          <w:rFonts w:ascii="Times" w:hAnsi="Times"/>
        </w:rPr>
      </w:pPr>
    </w:p>
    <w:p w14:paraId="480F5DC7" w14:textId="77777777" w:rsidR="005E6CA7" w:rsidRDefault="005E6CA7" w:rsidP="005E6CA7">
      <w:pPr>
        <w:widowControl w:val="0"/>
        <w:autoSpaceDE w:val="0"/>
        <w:autoSpaceDN w:val="0"/>
        <w:adjustRightInd w:val="0"/>
        <w:ind w:right="20"/>
        <w:rPr>
          <w:rFonts w:ascii="Times" w:hAnsi="Times"/>
          <w:b/>
          <w:bCs/>
        </w:rPr>
      </w:pPr>
      <w:r>
        <w:rPr>
          <w:rFonts w:ascii="Times" w:hAnsi="Times"/>
        </w:rPr>
        <w:t>2</w:t>
      </w:r>
      <w:r w:rsidRPr="005E6CA7">
        <w:rPr>
          <w:rFonts w:ascii="Times" w:hAnsi="Times"/>
          <w:b/>
          <w:bCs/>
        </w:rPr>
        <w:t xml:space="preserve">. Biographic </w:t>
      </w:r>
      <w:r>
        <w:rPr>
          <w:rFonts w:ascii="Times" w:hAnsi="Times"/>
          <w:b/>
          <w:bCs/>
        </w:rPr>
        <w:t>information</w:t>
      </w:r>
    </w:p>
    <w:p w14:paraId="108D7390" w14:textId="77777777" w:rsidR="005E6CA7" w:rsidRDefault="005E6CA7" w:rsidP="005E6CA7">
      <w:pPr>
        <w:widowControl w:val="0"/>
        <w:autoSpaceDE w:val="0"/>
        <w:autoSpaceDN w:val="0"/>
        <w:adjustRightInd w:val="0"/>
        <w:ind w:right="20"/>
        <w:rPr>
          <w:rFonts w:ascii="Times" w:hAnsi="Times"/>
          <w:sz w:val="20"/>
          <w:szCs w:val="20"/>
        </w:rPr>
      </w:pPr>
      <w:r w:rsidRPr="005E6CA7">
        <w:rPr>
          <w:rFonts w:ascii="Times" w:hAnsi="Times"/>
          <w:sz w:val="20"/>
          <w:szCs w:val="20"/>
        </w:rPr>
        <w:t xml:space="preserve">Please attach CV of the applicant and of the co-investigator. The advisor’s CV is not needed. Also, if the applicant is a member of the faculty of the Dept. of Prehistoric archaeology, CV is not needed.  </w:t>
      </w:r>
    </w:p>
    <w:p w14:paraId="1D970DBE" w14:textId="77777777" w:rsidR="005E6CA7" w:rsidRDefault="005E6CA7" w:rsidP="005E6CA7">
      <w:pPr>
        <w:widowControl w:val="0"/>
        <w:autoSpaceDE w:val="0"/>
        <w:autoSpaceDN w:val="0"/>
        <w:adjustRightInd w:val="0"/>
        <w:ind w:right="20"/>
        <w:rPr>
          <w:rFonts w:ascii="Times" w:hAnsi="Times"/>
          <w:sz w:val="20"/>
          <w:szCs w:val="20"/>
        </w:rPr>
      </w:pPr>
      <w:r>
        <w:rPr>
          <w:rFonts w:ascii="Times" w:hAnsi="Times"/>
          <w:sz w:val="20"/>
          <w:szCs w:val="20"/>
        </w:rPr>
        <w:t>CV must include the following:</w:t>
      </w:r>
    </w:p>
    <w:p w14:paraId="46F6EEDD" w14:textId="77777777" w:rsidR="005E6CA7" w:rsidRDefault="005E6CA7" w:rsidP="005E6CA7">
      <w:pPr>
        <w:widowControl w:val="0"/>
        <w:numPr>
          <w:ilvl w:val="0"/>
          <w:numId w:val="3"/>
        </w:numPr>
        <w:autoSpaceDE w:val="0"/>
        <w:autoSpaceDN w:val="0"/>
        <w:adjustRightInd w:val="0"/>
        <w:ind w:right="20"/>
        <w:rPr>
          <w:rFonts w:ascii="Times" w:hAnsi="Times"/>
          <w:sz w:val="20"/>
          <w:szCs w:val="20"/>
        </w:rPr>
      </w:pPr>
      <w:r>
        <w:rPr>
          <w:rFonts w:ascii="Times" w:hAnsi="Times"/>
          <w:sz w:val="20"/>
          <w:szCs w:val="20"/>
        </w:rPr>
        <w:t>Applicant’s academic credentials (including name of Institute, academic degree and position)</w:t>
      </w:r>
    </w:p>
    <w:p w14:paraId="0A368102" w14:textId="77777777" w:rsidR="005E6CA7" w:rsidRDefault="005E6CA7" w:rsidP="005E6CA7">
      <w:pPr>
        <w:widowControl w:val="0"/>
        <w:numPr>
          <w:ilvl w:val="0"/>
          <w:numId w:val="3"/>
        </w:numPr>
        <w:autoSpaceDE w:val="0"/>
        <w:autoSpaceDN w:val="0"/>
        <w:adjustRightInd w:val="0"/>
        <w:ind w:right="20"/>
        <w:rPr>
          <w:rFonts w:ascii="Times" w:hAnsi="Times"/>
          <w:sz w:val="20"/>
          <w:szCs w:val="20"/>
        </w:rPr>
      </w:pPr>
      <w:r>
        <w:rPr>
          <w:rFonts w:ascii="Times" w:hAnsi="Times"/>
          <w:sz w:val="20"/>
          <w:szCs w:val="20"/>
        </w:rPr>
        <w:t>Education history and degrees</w:t>
      </w:r>
    </w:p>
    <w:p w14:paraId="67FFF2B4" w14:textId="77777777" w:rsidR="005E6CA7" w:rsidRDefault="005E6CA7" w:rsidP="005E6CA7">
      <w:pPr>
        <w:widowControl w:val="0"/>
        <w:numPr>
          <w:ilvl w:val="0"/>
          <w:numId w:val="3"/>
        </w:numPr>
        <w:autoSpaceDE w:val="0"/>
        <w:autoSpaceDN w:val="0"/>
        <w:adjustRightInd w:val="0"/>
        <w:ind w:right="20"/>
        <w:rPr>
          <w:rFonts w:ascii="Times" w:hAnsi="Times"/>
          <w:sz w:val="20"/>
          <w:szCs w:val="20"/>
        </w:rPr>
      </w:pPr>
      <w:r>
        <w:rPr>
          <w:rFonts w:ascii="Times" w:hAnsi="Times"/>
          <w:sz w:val="20"/>
          <w:szCs w:val="20"/>
        </w:rPr>
        <w:t>Academic credentials of the co-investigator (including name of Institute, academic degree and position)</w:t>
      </w:r>
    </w:p>
    <w:p w14:paraId="610EE072" w14:textId="77777777" w:rsidR="005E6CA7" w:rsidRDefault="005E6CA7" w:rsidP="005E6CA7">
      <w:pPr>
        <w:widowControl w:val="0"/>
        <w:numPr>
          <w:ilvl w:val="0"/>
          <w:numId w:val="3"/>
        </w:numPr>
        <w:autoSpaceDE w:val="0"/>
        <w:autoSpaceDN w:val="0"/>
        <w:adjustRightInd w:val="0"/>
        <w:ind w:right="20"/>
        <w:rPr>
          <w:rFonts w:ascii="Times" w:hAnsi="Times"/>
          <w:sz w:val="20"/>
          <w:szCs w:val="20"/>
        </w:rPr>
      </w:pPr>
      <w:r>
        <w:rPr>
          <w:rFonts w:ascii="Times" w:hAnsi="Times"/>
          <w:sz w:val="20"/>
          <w:szCs w:val="20"/>
        </w:rPr>
        <w:t>Co-investigator’s educational history and degrees</w:t>
      </w:r>
    </w:p>
    <w:p w14:paraId="12C55553" w14:textId="77777777" w:rsidR="005E6CA7" w:rsidRDefault="005E6CA7" w:rsidP="005E6CA7">
      <w:pPr>
        <w:widowControl w:val="0"/>
        <w:numPr>
          <w:ilvl w:val="0"/>
          <w:numId w:val="3"/>
        </w:numPr>
        <w:autoSpaceDE w:val="0"/>
        <w:autoSpaceDN w:val="0"/>
        <w:adjustRightInd w:val="0"/>
        <w:ind w:right="20"/>
        <w:rPr>
          <w:rFonts w:ascii="Times" w:hAnsi="Times"/>
          <w:sz w:val="20"/>
          <w:szCs w:val="20"/>
        </w:rPr>
      </w:pPr>
      <w:r>
        <w:rPr>
          <w:rFonts w:ascii="Times" w:hAnsi="Times"/>
          <w:sz w:val="20"/>
          <w:szCs w:val="20"/>
        </w:rPr>
        <w:t>Special skills of the applicants and the co-investigator that are needed/contribute to the research (languages, computation skills etc.</w:t>
      </w:r>
    </w:p>
    <w:p w14:paraId="376717D0" w14:textId="77777777" w:rsidR="005E6CA7" w:rsidRPr="005E6CA7" w:rsidRDefault="005E6CA7" w:rsidP="005E6CA7">
      <w:pPr>
        <w:widowControl w:val="0"/>
        <w:numPr>
          <w:ilvl w:val="0"/>
          <w:numId w:val="3"/>
        </w:numPr>
        <w:autoSpaceDE w:val="0"/>
        <w:autoSpaceDN w:val="0"/>
        <w:adjustRightInd w:val="0"/>
        <w:ind w:right="20"/>
        <w:rPr>
          <w:rFonts w:ascii="Times" w:hAnsi="Times" w:hint="cs"/>
          <w:sz w:val="20"/>
          <w:szCs w:val="20"/>
          <w:rtl/>
        </w:rPr>
      </w:pPr>
      <w:r>
        <w:rPr>
          <w:rFonts w:ascii="Times" w:hAnsi="Times"/>
          <w:sz w:val="20"/>
          <w:szCs w:val="20"/>
        </w:rPr>
        <w:t xml:space="preserve">Lists of publication of the applicant and of the con-investigator. Items that are most relevant to the project should be marked by an asterisk.) </w:t>
      </w:r>
    </w:p>
    <w:p w14:paraId="0909450E" w14:textId="77777777" w:rsidR="00092D50" w:rsidRDefault="00092D50" w:rsidP="00092D50">
      <w:pPr>
        <w:widowControl w:val="0"/>
        <w:autoSpaceDE w:val="0"/>
        <w:autoSpaceDN w:val="0"/>
        <w:bidi/>
        <w:adjustRightInd w:val="0"/>
        <w:ind w:right="20"/>
        <w:jc w:val="both"/>
        <w:rPr>
          <w:rFonts w:ascii="Times" w:hAnsi="Times" w:hint="cs"/>
          <w:sz w:val="20"/>
          <w:szCs w:val="20"/>
          <w:rtl/>
        </w:rPr>
      </w:pPr>
      <w:r>
        <w:rPr>
          <w:rFonts w:ascii="Times" w:hAnsi="Times" w:hint="cs"/>
          <w:sz w:val="20"/>
          <w:szCs w:val="20"/>
          <w:rtl/>
        </w:rPr>
        <w:t>.</w:t>
      </w:r>
    </w:p>
    <w:p w14:paraId="43AAF04B" w14:textId="77777777" w:rsidR="007A4279" w:rsidRPr="009830F7" w:rsidRDefault="007A4279" w:rsidP="002C5C8A">
      <w:pPr>
        <w:widowControl w:val="0"/>
        <w:autoSpaceDE w:val="0"/>
        <w:autoSpaceDN w:val="0"/>
        <w:bidi/>
        <w:adjustRightInd w:val="0"/>
        <w:ind w:right="20"/>
        <w:jc w:val="both"/>
        <w:rPr>
          <w:rFonts w:ascii="Times" w:hAnsi="Times"/>
          <w:sz w:val="18"/>
          <w:szCs w:val="18"/>
        </w:rPr>
      </w:pPr>
    </w:p>
    <w:p w14:paraId="0FD14EA8" w14:textId="77777777" w:rsidR="007003D9" w:rsidRPr="0012430D" w:rsidRDefault="007003D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ind w:right="20"/>
        <w:rPr>
          <w:rFonts w:ascii="Times" w:hAnsi="Times" w:hint="cs"/>
          <w:sz w:val="20"/>
          <w:szCs w:val="20"/>
          <w:rtl/>
        </w:rPr>
      </w:pPr>
      <w:r>
        <w:rPr>
          <w:rFonts w:ascii="Times" w:hAnsi="Times"/>
          <w:sz w:val="20"/>
          <w:szCs w:val="20"/>
        </w:rPr>
        <w:t xml:space="preserve">Give the name, biographic details, email addresses and mention the special skills of additional researchers in the project (for example, </w:t>
      </w:r>
      <w:proofErr w:type="spellStart"/>
      <w:r>
        <w:rPr>
          <w:rFonts w:ascii="Times" w:hAnsi="Times"/>
          <w:sz w:val="20"/>
          <w:szCs w:val="20"/>
        </w:rPr>
        <w:t>archaeobotany</w:t>
      </w:r>
      <w:proofErr w:type="spellEnd"/>
      <w:r>
        <w:rPr>
          <w:rFonts w:ascii="Times" w:hAnsi="Times"/>
          <w:sz w:val="20"/>
          <w:szCs w:val="20"/>
        </w:rPr>
        <w:t>, archaeozoology, art, use wear, modelling, etc.)</w:t>
      </w:r>
    </w:p>
    <w:p w14:paraId="6BC33B9A" w14:textId="77777777" w:rsidR="007A4279" w:rsidRPr="00092D50"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3BD2621B"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110A73AA"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5903E9AB"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062825B5"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4D3B4966"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767BB42E"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02BC38A8"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09D646E6"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7C6A8C11"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hint="cs"/>
          <w:sz w:val="18"/>
          <w:szCs w:val="18"/>
        </w:rPr>
      </w:pPr>
    </w:p>
    <w:p w14:paraId="1E8C66F3"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0B562982"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038320AB"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5888FBB0"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1A2C784A"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370F7132"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66765B7C" w14:textId="77777777" w:rsidR="007A4279" w:rsidRPr="009830F7" w:rsidRDefault="007A427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65A09975" w14:textId="77777777" w:rsidR="00427FAD" w:rsidRDefault="007A4279" w:rsidP="007003D9">
      <w:pPr>
        <w:widowControl w:val="0"/>
        <w:autoSpaceDE w:val="0"/>
        <w:autoSpaceDN w:val="0"/>
        <w:adjustRightInd w:val="0"/>
        <w:ind w:right="20"/>
        <w:outlineLvl w:val="0"/>
        <w:rPr>
          <w:rFonts w:ascii="Century" w:hAnsi="Century" w:hint="cs"/>
          <w:sz w:val="20"/>
          <w:szCs w:val="20"/>
          <w:rtl/>
        </w:rPr>
      </w:pPr>
      <w:r w:rsidRPr="009830F7">
        <w:rPr>
          <w:rFonts w:ascii="Times" w:hAnsi="Times"/>
          <w:sz w:val="18"/>
          <w:szCs w:val="18"/>
        </w:rPr>
        <w:br w:type="page"/>
      </w:r>
    </w:p>
    <w:p w14:paraId="5D2C0F8B" w14:textId="77777777" w:rsidR="007003D9" w:rsidRPr="009830F7" w:rsidRDefault="007003D9" w:rsidP="007003D9">
      <w:pPr>
        <w:widowControl w:val="0"/>
        <w:autoSpaceDE w:val="0"/>
        <w:autoSpaceDN w:val="0"/>
        <w:adjustRightInd w:val="0"/>
        <w:ind w:left="720" w:right="20"/>
        <w:outlineLvl w:val="0"/>
        <w:rPr>
          <w:rFonts w:ascii="Century" w:hAnsi="Century"/>
          <w:sz w:val="18"/>
          <w:szCs w:val="18"/>
        </w:rPr>
      </w:pPr>
      <w:r>
        <w:rPr>
          <w:rFonts w:ascii="Century" w:hAnsi="Century"/>
          <w:i/>
          <w:iCs/>
          <w:sz w:val="20"/>
          <w:szCs w:val="20"/>
        </w:rPr>
        <w:t>Name of applicant:________________</w:t>
      </w:r>
    </w:p>
    <w:p w14:paraId="7E5D32DD" w14:textId="77777777" w:rsidR="007A4279" w:rsidRDefault="007A4279" w:rsidP="007003D9">
      <w:pPr>
        <w:widowControl w:val="0"/>
        <w:autoSpaceDE w:val="0"/>
        <w:autoSpaceDN w:val="0"/>
        <w:bidi/>
        <w:adjustRightInd w:val="0"/>
        <w:ind w:right="20"/>
        <w:jc w:val="both"/>
        <w:rPr>
          <w:rFonts w:ascii="Times" w:hAnsi="Times"/>
          <w:bCs/>
        </w:rPr>
      </w:pPr>
    </w:p>
    <w:p w14:paraId="587553A7" w14:textId="77777777" w:rsidR="007003D9" w:rsidRPr="007003D9" w:rsidRDefault="007003D9" w:rsidP="007003D9">
      <w:pPr>
        <w:widowControl w:val="0"/>
        <w:autoSpaceDE w:val="0"/>
        <w:autoSpaceDN w:val="0"/>
        <w:adjustRightInd w:val="0"/>
        <w:ind w:right="20"/>
        <w:rPr>
          <w:rFonts w:ascii="Times" w:hAnsi="Times" w:hint="cs"/>
          <w:b/>
          <w:bCs/>
          <w:rtl/>
        </w:rPr>
      </w:pPr>
      <w:r w:rsidRPr="007003D9">
        <w:rPr>
          <w:rFonts w:ascii="Times" w:hAnsi="Times"/>
          <w:b/>
          <w:bCs/>
        </w:rPr>
        <w:t xml:space="preserve">3. </w:t>
      </w:r>
      <w:r>
        <w:rPr>
          <w:rFonts w:ascii="Times" w:hAnsi="Times"/>
          <w:b/>
          <w:bCs/>
        </w:rPr>
        <w:t>B</w:t>
      </w:r>
      <w:r w:rsidRPr="007003D9">
        <w:rPr>
          <w:rFonts w:ascii="Times" w:hAnsi="Times"/>
          <w:b/>
          <w:bCs/>
        </w:rPr>
        <w:t>udget details</w:t>
      </w:r>
    </w:p>
    <w:p w14:paraId="281701D0" w14:textId="77777777" w:rsidR="00B82E1A" w:rsidRPr="002C5C8A" w:rsidRDefault="007003D9" w:rsidP="007003D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ind w:right="20"/>
        <w:rPr>
          <w:rFonts w:ascii="Times" w:hAnsi="Times" w:hint="cs"/>
          <w:sz w:val="20"/>
          <w:szCs w:val="20"/>
        </w:rPr>
      </w:pPr>
      <w:r>
        <w:rPr>
          <w:rFonts w:ascii="Times" w:hAnsi="Times"/>
          <w:sz w:val="20"/>
          <w:szCs w:val="20"/>
        </w:rPr>
        <w:t>The amount requested from the Bina and Moshe Stekelis Fund (in US dollars)____________________</w:t>
      </w:r>
    </w:p>
    <w:p w14:paraId="15AD61BB" w14:textId="77777777" w:rsidR="00B82E1A" w:rsidRPr="009830F7" w:rsidRDefault="00B82E1A" w:rsidP="00B82E1A">
      <w:pPr>
        <w:widowControl w:val="0"/>
        <w:autoSpaceDE w:val="0"/>
        <w:autoSpaceDN w:val="0"/>
        <w:bidi/>
        <w:adjustRightInd w:val="0"/>
        <w:ind w:right="20"/>
        <w:jc w:val="both"/>
        <w:rPr>
          <w:rFonts w:ascii="Times" w:hAnsi="Times"/>
          <w:sz w:val="18"/>
          <w:szCs w:val="18"/>
        </w:rPr>
      </w:pPr>
    </w:p>
    <w:p w14:paraId="378AFC41" w14:textId="77777777" w:rsidR="007003D9" w:rsidRPr="00B82E1A" w:rsidRDefault="007003D9" w:rsidP="007003D9">
      <w:pPr>
        <w:widowControl w:val="0"/>
        <w:pBdr>
          <w:top w:val="single" w:sz="4" w:space="1" w:color="auto"/>
          <w:left w:val="single" w:sz="4" w:space="0" w:color="auto"/>
          <w:bottom w:val="single" w:sz="4" w:space="1" w:color="auto"/>
          <w:right w:val="single" w:sz="4" w:space="4" w:color="auto"/>
        </w:pBdr>
        <w:autoSpaceDE w:val="0"/>
        <w:autoSpaceDN w:val="0"/>
        <w:adjustRightInd w:val="0"/>
        <w:spacing w:before="120" w:line="360" w:lineRule="auto"/>
        <w:ind w:right="20"/>
        <w:rPr>
          <w:rFonts w:ascii="Times" w:hAnsi="Times" w:hint="cs"/>
          <w:sz w:val="20"/>
          <w:szCs w:val="20"/>
        </w:rPr>
      </w:pPr>
      <w:r>
        <w:rPr>
          <w:rFonts w:ascii="Times" w:hAnsi="Times"/>
          <w:sz w:val="20"/>
          <w:szCs w:val="20"/>
        </w:rPr>
        <w:t>Additional funding sources for this project. Please mention all available funds as well as pending applications. If no other funding is available, please state so explicitly.</w:t>
      </w:r>
    </w:p>
    <w:p w14:paraId="69FC21BA" w14:textId="77777777" w:rsidR="007A4279" w:rsidRPr="009830F7" w:rsidRDefault="007A4279" w:rsidP="007003D9">
      <w:pPr>
        <w:widowControl w:val="0"/>
        <w:pBdr>
          <w:top w:val="single" w:sz="4" w:space="1" w:color="auto"/>
          <w:left w:val="single" w:sz="4" w:space="0" w:color="auto"/>
          <w:bottom w:val="single" w:sz="4" w:space="1" w:color="auto"/>
          <w:right w:val="single" w:sz="4" w:space="4" w:color="auto"/>
        </w:pBdr>
        <w:autoSpaceDE w:val="0"/>
        <w:autoSpaceDN w:val="0"/>
        <w:adjustRightInd w:val="0"/>
        <w:spacing w:before="120" w:line="480" w:lineRule="auto"/>
        <w:ind w:right="20"/>
        <w:rPr>
          <w:rFonts w:ascii="Times" w:hAnsi="Times"/>
          <w:sz w:val="18"/>
          <w:szCs w:val="18"/>
        </w:rPr>
      </w:pPr>
    </w:p>
    <w:p w14:paraId="08A6CDCA" w14:textId="77777777" w:rsidR="007A4279" w:rsidRPr="009830F7" w:rsidRDefault="007A4279" w:rsidP="007003D9">
      <w:pPr>
        <w:widowControl w:val="0"/>
        <w:pBdr>
          <w:top w:val="single" w:sz="4" w:space="1" w:color="auto"/>
          <w:left w:val="single" w:sz="4" w:space="0" w:color="auto"/>
          <w:bottom w:val="single" w:sz="4" w:space="1" w:color="auto"/>
          <w:right w:val="single" w:sz="4" w:space="4" w:color="auto"/>
        </w:pBdr>
        <w:autoSpaceDE w:val="0"/>
        <w:autoSpaceDN w:val="0"/>
        <w:adjustRightInd w:val="0"/>
        <w:spacing w:before="120" w:line="480" w:lineRule="auto"/>
        <w:ind w:right="20"/>
        <w:rPr>
          <w:rFonts w:ascii="Times" w:hAnsi="Times"/>
          <w:sz w:val="18"/>
          <w:szCs w:val="18"/>
        </w:rPr>
      </w:pPr>
    </w:p>
    <w:p w14:paraId="02318379" w14:textId="77777777" w:rsidR="007A4279" w:rsidRPr="009830F7" w:rsidRDefault="007A4279" w:rsidP="007003D9">
      <w:pPr>
        <w:widowControl w:val="0"/>
        <w:pBdr>
          <w:top w:val="single" w:sz="4" w:space="1" w:color="auto"/>
          <w:left w:val="single" w:sz="4" w:space="0" w:color="auto"/>
          <w:bottom w:val="single" w:sz="4" w:space="1" w:color="auto"/>
          <w:right w:val="single" w:sz="4" w:space="4" w:color="auto"/>
        </w:pBdr>
        <w:autoSpaceDE w:val="0"/>
        <w:autoSpaceDN w:val="0"/>
        <w:adjustRightInd w:val="0"/>
        <w:spacing w:before="120" w:line="480" w:lineRule="auto"/>
        <w:ind w:right="20"/>
        <w:rPr>
          <w:rFonts w:ascii="Times" w:hAnsi="Times"/>
          <w:sz w:val="18"/>
          <w:szCs w:val="18"/>
        </w:rPr>
      </w:pPr>
    </w:p>
    <w:p w14:paraId="408D5834" w14:textId="77777777" w:rsidR="007A4279" w:rsidRPr="009830F7" w:rsidRDefault="007A4279" w:rsidP="007003D9">
      <w:pPr>
        <w:widowControl w:val="0"/>
        <w:pBdr>
          <w:top w:val="single" w:sz="4" w:space="1" w:color="auto"/>
          <w:left w:val="single" w:sz="4" w:space="0" w:color="auto"/>
          <w:bottom w:val="single" w:sz="4" w:space="1" w:color="auto"/>
          <w:right w:val="single" w:sz="4" w:space="4" w:color="auto"/>
        </w:pBdr>
        <w:autoSpaceDE w:val="0"/>
        <w:autoSpaceDN w:val="0"/>
        <w:adjustRightInd w:val="0"/>
        <w:spacing w:before="120" w:line="480" w:lineRule="auto"/>
        <w:ind w:right="20"/>
        <w:rPr>
          <w:rFonts w:ascii="Times" w:hAnsi="Times"/>
          <w:sz w:val="18"/>
          <w:szCs w:val="18"/>
        </w:rPr>
      </w:pPr>
    </w:p>
    <w:p w14:paraId="097D92EC" w14:textId="77777777" w:rsidR="007A4279" w:rsidRPr="009830F7" w:rsidRDefault="007A4279" w:rsidP="007003D9">
      <w:pPr>
        <w:widowControl w:val="0"/>
        <w:pBdr>
          <w:top w:val="single" w:sz="4" w:space="1" w:color="auto"/>
          <w:left w:val="single" w:sz="4" w:space="0" w:color="auto"/>
          <w:bottom w:val="single" w:sz="4" w:space="1" w:color="auto"/>
          <w:right w:val="single" w:sz="4" w:space="4" w:color="auto"/>
        </w:pBdr>
        <w:autoSpaceDE w:val="0"/>
        <w:autoSpaceDN w:val="0"/>
        <w:adjustRightInd w:val="0"/>
        <w:spacing w:before="120" w:line="480" w:lineRule="auto"/>
        <w:ind w:right="20"/>
        <w:rPr>
          <w:rFonts w:ascii="Times" w:hAnsi="Times"/>
          <w:sz w:val="18"/>
          <w:szCs w:val="18"/>
        </w:rPr>
      </w:pPr>
    </w:p>
    <w:p w14:paraId="317A0B8D" w14:textId="77777777" w:rsidR="007A4279" w:rsidRPr="009830F7" w:rsidRDefault="007A4279" w:rsidP="007003D9">
      <w:pPr>
        <w:widowControl w:val="0"/>
        <w:pBdr>
          <w:top w:val="single" w:sz="4" w:space="1" w:color="auto"/>
          <w:left w:val="single" w:sz="4" w:space="0" w:color="auto"/>
          <w:bottom w:val="single" w:sz="4" w:space="1" w:color="auto"/>
          <w:right w:val="single" w:sz="4" w:space="4" w:color="auto"/>
        </w:pBdr>
        <w:autoSpaceDE w:val="0"/>
        <w:autoSpaceDN w:val="0"/>
        <w:adjustRightInd w:val="0"/>
        <w:spacing w:before="120" w:line="480" w:lineRule="auto"/>
        <w:ind w:right="20"/>
        <w:rPr>
          <w:rFonts w:ascii="Times" w:hAnsi="Times"/>
          <w:sz w:val="18"/>
          <w:szCs w:val="18"/>
        </w:rPr>
      </w:pPr>
    </w:p>
    <w:p w14:paraId="3219F352" w14:textId="77777777" w:rsidR="007A4279" w:rsidRDefault="007A4279" w:rsidP="007003D9">
      <w:pPr>
        <w:widowControl w:val="0"/>
        <w:pBdr>
          <w:top w:val="single" w:sz="4" w:space="1" w:color="auto"/>
          <w:left w:val="single" w:sz="4" w:space="0"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28985520" w14:textId="77777777" w:rsidR="007003D9" w:rsidRDefault="007003D9" w:rsidP="007003D9">
      <w:pPr>
        <w:widowControl w:val="0"/>
        <w:pBdr>
          <w:top w:val="single" w:sz="4" w:space="1" w:color="auto"/>
          <w:left w:val="single" w:sz="4" w:space="0"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77067946" w14:textId="77777777" w:rsidR="007003D9" w:rsidRPr="009830F7" w:rsidRDefault="007003D9" w:rsidP="007003D9">
      <w:pPr>
        <w:widowControl w:val="0"/>
        <w:pBdr>
          <w:top w:val="single" w:sz="4" w:space="1" w:color="auto"/>
          <w:left w:val="single" w:sz="4" w:space="0" w:color="auto"/>
          <w:bottom w:val="single" w:sz="4" w:space="1" w:color="auto"/>
          <w:right w:val="single" w:sz="4" w:space="4" w:color="auto"/>
        </w:pBdr>
        <w:autoSpaceDE w:val="0"/>
        <w:autoSpaceDN w:val="0"/>
        <w:adjustRightInd w:val="0"/>
        <w:spacing w:before="120"/>
        <w:ind w:right="20"/>
        <w:rPr>
          <w:rFonts w:ascii="Times" w:hAnsi="Times"/>
          <w:sz w:val="18"/>
          <w:szCs w:val="18"/>
        </w:rPr>
      </w:pPr>
    </w:p>
    <w:p w14:paraId="4E676BAA" w14:textId="77777777" w:rsidR="007A4279" w:rsidRPr="009830F7" w:rsidRDefault="007A4279" w:rsidP="002C5C8A">
      <w:pPr>
        <w:widowControl w:val="0"/>
        <w:autoSpaceDE w:val="0"/>
        <w:autoSpaceDN w:val="0"/>
        <w:bidi/>
        <w:adjustRightInd w:val="0"/>
        <w:ind w:right="20"/>
        <w:jc w:val="both"/>
        <w:rPr>
          <w:rFonts w:ascii="Times" w:hAnsi="Times"/>
          <w:sz w:val="18"/>
          <w:szCs w:val="18"/>
        </w:rPr>
      </w:pPr>
    </w:p>
    <w:p w14:paraId="709A2EB3" w14:textId="77777777" w:rsidR="007A4279" w:rsidRDefault="007A4279" w:rsidP="002C5C8A">
      <w:pPr>
        <w:widowControl w:val="0"/>
        <w:autoSpaceDE w:val="0"/>
        <w:autoSpaceDN w:val="0"/>
        <w:bidi/>
        <w:adjustRightInd w:val="0"/>
        <w:ind w:right="20"/>
        <w:jc w:val="both"/>
        <w:rPr>
          <w:rFonts w:ascii="Times" w:hAnsi="Times" w:hint="cs"/>
          <w:sz w:val="18"/>
          <w:szCs w:val="18"/>
          <w:rtl/>
        </w:rPr>
      </w:pPr>
    </w:p>
    <w:p w14:paraId="65FE6FFA" w14:textId="77777777" w:rsidR="007003D9" w:rsidRPr="002C62FD" w:rsidRDefault="007003D9" w:rsidP="007003D9">
      <w:pPr>
        <w:widowControl w:val="0"/>
        <w:autoSpaceDE w:val="0"/>
        <w:autoSpaceDN w:val="0"/>
        <w:adjustRightInd w:val="0"/>
        <w:ind w:right="20"/>
        <w:rPr>
          <w:rFonts w:ascii="Times" w:hAnsi="Times" w:hint="cs"/>
          <w:sz w:val="20"/>
          <w:szCs w:val="20"/>
          <w:rtl/>
        </w:rPr>
      </w:pPr>
      <w:proofErr w:type="spellStart"/>
      <w:r>
        <w:rPr>
          <w:rFonts w:ascii="Times" w:hAnsi="Times"/>
          <w:sz w:val="20"/>
          <w:szCs w:val="20"/>
        </w:rPr>
        <w:t>A</w:t>
      </w:r>
      <w:proofErr w:type="spellEnd"/>
      <w:r>
        <w:rPr>
          <w:rFonts w:ascii="Times" w:hAnsi="Times"/>
          <w:sz w:val="20"/>
          <w:szCs w:val="20"/>
        </w:rPr>
        <w:t xml:space="preserve"> itemized budget should be attached on a separate sheet. The budgetary breakdown should include estimated cost of equipment, material, car rental, petrol, etc. All budget items should be justified clearly. Please note the Stekelis Fund will not </w:t>
      </w:r>
      <w:r w:rsidR="00057B27">
        <w:rPr>
          <w:rFonts w:ascii="Times" w:hAnsi="Times"/>
          <w:sz w:val="20"/>
          <w:szCs w:val="20"/>
        </w:rPr>
        <w:t>fund salaries for applicants and overhead costs. Should any large or expensive items be purchased with the funds provided by the Stekelis Fund,  these items – or their monetary equivalent in their used condition – will be returned to the Committee of the Bina and Moshe Stekelis Fund at the end of the research.</w:t>
      </w:r>
    </w:p>
    <w:p w14:paraId="6D1AB9D6" w14:textId="77777777" w:rsidR="007A4279" w:rsidRPr="009830F7" w:rsidRDefault="00B82E1A" w:rsidP="002C62FD">
      <w:pPr>
        <w:widowControl w:val="0"/>
        <w:autoSpaceDE w:val="0"/>
        <w:autoSpaceDN w:val="0"/>
        <w:bidi/>
        <w:adjustRightInd w:val="0"/>
        <w:ind w:right="20"/>
        <w:jc w:val="both"/>
        <w:rPr>
          <w:rFonts w:ascii="Times" w:hAnsi="Times"/>
          <w:sz w:val="18"/>
          <w:szCs w:val="18"/>
        </w:rPr>
      </w:pPr>
      <w:r>
        <w:rPr>
          <w:rFonts w:ascii="Times" w:hAnsi="Times" w:hint="cs"/>
          <w:sz w:val="18"/>
          <w:szCs w:val="18"/>
          <w:rtl/>
        </w:rPr>
        <w:t xml:space="preserve">  </w:t>
      </w:r>
    </w:p>
    <w:p w14:paraId="355835C9" w14:textId="77777777" w:rsidR="007A4279" w:rsidRPr="009830F7" w:rsidRDefault="007A4279" w:rsidP="002C5C8A">
      <w:pPr>
        <w:widowControl w:val="0"/>
        <w:autoSpaceDE w:val="0"/>
        <w:autoSpaceDN w:val="0"/>
        <w:bidi/>
        <w:adjustRightInd w:val="0"/>
        <w:ind w:right="20"/>
        <w:jc w:val="both"/>
        <w:rPr>
          <w:rFonts w:ascii="Times" w:hAnsi="Times"/>
          <w:sz w:val="18"/>
          <w:szCs w:val="18"/>
        </w:rPr>
      </w:pPr>
    </w:p>
    <w:p w14:paraId="1414415B" w14:textId="77777777" w:rsidR="007A4279" w:rsidRPr="009830F7" w:rsidRDefault="007A4279" w:rsidP="002C5C8A">
      <w:pPr>
        <w:widowControl w:val="0"/>
        <w:autoSpaceDE w:val="0"/>
        <w:autoSpaceDN w:val="0"/>
        <w:bidi/>
        <w:adjustRightInd w:val="0"/>
        <w:ind w:right="20"/>
        <w:jc w:val="both"/>
        <w:rPr>
          <w:rFonts w:ascii="Times" w:hAnsi="Times"/>
          <w:sz w:val="18"/>
          <w:szCs w:val="18"/>
        </w:rPr>
      </w:pPr>
    </w:p>
    <w:p w14:paraId="681BF1A9" w14:textId="77777777" w:rsidR="00A7548D" w:rsidRPr="009830F7" w:rsidRDefault="007A4279" w:rsidP="00A7548D">
      <w:pPr>
        <w:widowControl w:val="0"/>
        <w:autoSpaceDE w:val="0"/>
        <w:autoSpaceDN w:val="0"/>
        <w:adjustRightInd w:val="0"/>
        <w:ind w:left="720" w:right="20"/>
        <w:outlineLvl w:val="0"/>
        <w:rPr>
          <w:rFonts w:ascii="Century" w:hAnsi="Century"/>
          <w:sz w:val="18"/>
          <w:szCs w:val="18"/>
        </w:rPr>
      </w:pPr>
      <w:r w:rsidRPr="009830F7">
        <w:rPr>
          <w:rFonts w:ascii="Times" w:hAnsi="Times"/>
          <w:sz w:val="18"/>
          <w:szCs w:val="18"/>
        </w:rPr>
        <w:br w:type="page"/>
      </w:r>
      <w:r w:rsidR="00A7548D">
        <w:rPr>
          <w:rFonts w:ascii="Century" w:hAnsi="Century"/>
          <w:i/>
          <w:iCs/>
          <w:sz w:val="20"/>
          <w:szCs w:val="20"/>
        </w:rPr>
        <w:lastRenderedPageBreak/>
        <w:t>Name of applicant:________________</w:t>
      </w:r>
    </w:p>
    <w:p w14:paraId="1312C3AD" w14:textId="77777777" w:rsidR="00427FAD" w:rsidRPr="00427FAD" w:rsidRDefault="00427FAD" w:rsidP="00A7548D">
      <w:pPr>
        <w:widowControl w:val="0"/>
        <w:autoSpaceDE w:val="0"/>
        <w:autoSpaceDN w:val="0"/>
        <w:bidi/>
        <w:adjustRightInd w:val="0"/>
        <w:ind w:right="20"/>
        <w:jc w:val="both"/>
        <w:rPr>
          <w:rFonts w:ascii="Times" w:hAnsi="Times" w:hint="cs"/>
          <w:i/>
          <w:iCs/>
          <w:sz w:val="18"/>
          <w:szCs w:val="18"/>
          <w:rtl/>
        </w:rPr>
      </w:pPr>
    </w:p>
    <w:p w14:paraId="51E9912C" w14:textId="77777777" w:rsidR="007A4279" w:rsidRPr="009830F7" w:rsidRDefault="00057B27"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20"/>
        <w:rPr>
          <w:rFonts w:ascii="Times" w:hAnsi="Times"/>
          <w:sz w:val="18"/>
          <w:szCs w:val="18"/>
        </w:rPr>
      </w:pPr>
      <w:r w:rsidRPr="00057B27">
        <w:rPr>
          <w:rFonts w:ascii="Times" w:hAnsi="Times"/>
          <w:b/>
          <w:bCs/>
        </w:rPr>
        <w:t>Previous funding from the Bina and Moshe Stekelis fund</w:t>
      </w:r>
      <w:r w:rsidRPr="00057B27">
        <w:rPr>
          <w:rFonts w:ascii="Times" w:hAnsi="Times"/>
          <w:sz w:val="20"/>
          <w:szCs w:val="20"/>
        </w:rPr>
        <w:t>, for any research</w:t>
      </w:r>
      <w:r>
        <w:rPr>
          <w:rFonts w:ascii="Times" w:hAnsi="Times"/>
          <w:b/>
          <w:bCs/>
        </w:rPr>
        <w:t>.</w:t>
      </w:r>
      <w:r>
        <w:rPr>
          <w:rFonts w:ascii="Times" w:hAnsi="Times"/>
          <w:sz w:val="18"/>
          <w:szCs w:val="18"/>
        </w:rPr>
        <w:t>. Please provide name of the project, year of funding and the amount of support. Please note whether the preliminary reports on these projects were submitted to the committee, as requested by the Fund</w:t>
      </w:r>
    </w:p>
    <w:p w14:paraId="08733036" w14:textId="77777777" w:rsidR="007A4279" w:rsidRPr="009830F7" w:rsidRDefault="007A4279"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rPr>
          <w:rFonts w:ascii="Times" w:hAnsi="Times"/>
          <w:sz w:val="18"/>
          <w:szCs w:val="18"/>
        </w:rPr>
      </w:pPr>
    </w:p>
    <w:p w14:paraId="460D3852" w14:textId="77777777" w:rsidR="007A4279" w:rsidRPr="009830F7" w:rsidRDefault="007A4279"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rPr>
          <w:rFonts w:ascii="Times" w:hAnsi="Times"/>
          <w:sz w:val="18"/>
          <w:szCs w:val="18"/>
        </w:rPr>
      </w:pPr>
    </w:p>
    <w:p w14:paraId="04367E2E" w14:textId="77777777" w:rsidR="007A4279" w:rsidRPr="009830F7" w:rsidRDefault="007A4279"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rPr>
          <w:rFonts w:ascii="Times" w:hAnsi="Times"/>
          <w:sz w:val="18"/>
          <w:szCs w:val="18"/>
        </w:rPr>
      </w:pPr>
    </w:p>
    <w:p w14:paraId="39935CC4" w14:textId="77777777" w:rsidR="007A4279" w:rsidRPr="00427FAD" w:rsidRDefault="007A4279"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rPr>
          <w:rFonts w:ascii="Times" w:hAnsi="Times"/>
          <w:sz w:val="18"/>
          <w:szCs w:val="18"/>
        </w:rPr>
      </w:pPr>
    </w:p>
    <w:p w14:paraId="655A8B91" w14:textId="77777777" w:rsidR="007A4279" w:rsidRPr="009830F7" w:rsidRDefault="007A4279"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rPr>
          <w:rFonts w:ascii="Times" w:hAnsi="Times"/>
          <w:sz w:val="18"/>
          <w:szCs w:val="18"/>
        </w:rPr>
      </w:pPr>
    </w:p>
    <w:p w14:paraId="5DA914A3" w14:textId="77777777" w:rsidR="007A4279" w:rsidRPr="009830F7" w:rsidRDefault="007A4279"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rPr>
          <w:rFonts w:ascii="Times" w:hAnsi="Times"/>
          <w:sz w:val="18"/>
          <w:szCs w:val="18"/>
        </w:rPr>
      </w:pPr>
    </w:p>
    <w:p w14:paraId="3A899EB0" w14:textId="77777777" w:rsidR="007A4279" w:rsidRPr="009830F7" w:rsidRDefault="007A4279"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rPr>
          <w:rFonts w:ascii="Times" w:hAnsi="Times"/>
          <w:sz w:val="18"/>
          <w:szCs w:val="18"/>
        </w:rPr>
      </w:pPr>
    </w:p>
    <w:p w14:paraId="4C9987E0" w14:textId="77777777" w:rsidR="007A4279" w:rsidRPr="009830F7" w:rsidRDefault="007A4279"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rPr>
          <w:rFonts w:ascii="Times" w:hAnsi="Times"/>
          <w:sz w:val="18"/>
          <w:szCs w:val="18"/>
        </w:rPr>
      </w:pPr>
    </w:p>
    <w:p w14:paraId="38FE7038" w14:textId="77777777" w:rsidR="007A4279" w:rsidRPr="009830F7" w:rsidRDefault="007A4279"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rPr>
          <w:rFonts w:ascii="Times" w:hAnsi="Times"/>
          <w:sz w:val="18"/>
          <w:szCs w:val="18"/>
        </w:rPr>
      </w:pPr>
    </w:p>
    <w:p w14:paraId="1423F800" w14:textId="77777777" w:rsidR="007A4279" w:rsidRPr="009830F7" w:rsidRDefault="007A4279" w:rsidP="00057B27">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ind w:right="20"/>
        <w:rPr>
          <w:rFonts w:ascii="Times" w:hAnsi="Times"/>
          <w:sz w:val="18"/>
          <w:szCs w:val="18"/>
        </w:rPr>
      </w:pPr>
    </w:p>
    <w:p w14:paraId="42EDE1CE" w14:textId="77777777" w:rsidR="007A4279" w:rsidRPr="009830F7" w:rsidRDefault="007A4279" w:rsidP="00057B27">
      <w:pPr>
        <w:widowControl w:val="0"/>
        <w:autoSpaceDE w:val="0"/>
        <w:autoSpaceDN w:val="0"/>
        <w:adjustRightInd w:val="0"/>
        <w:ind w:right="20"/>
        <w:rPr>
          <w:rFonts w:ascii="Times" w:hAnsi="Times"/>
          <w:sz w:val="18"/>
          <w:szCs w:val="18"/>
        </w:rPr>
      </w:pPr>
    </w:p>
    <w:p w14:paraId="3AFC7274" w14:textId="77777777" w:rsidR="007A4279" w:rsidRDefault="007A4279" w:rsidP="00057B27">
      <w:pPr>
        <w:widowControl w:val="0"/>
        <w:autoSpaceDE w:val="0"/>
        <w:autoSpaceDN w:val="0"/>
        <w:adjustRightInd w:val="0"/>
        <w:ind w:right="20"/>
        <w:rPr>
          <w:rFonts w:ascii="Times" w:hAnsi="Times" w:hint="cs"/>
          <w:sz w:val="18"/>
          <w:szCs w:val="18"/>
          <w:rtl/>
        </w:rPr>
      </w:pPr>
    </w:p>
    <w:p w14:paraId="01BFA516" w14:textId="77777777" w:rsidR="007A4279" w:rsidRPr="005D2188" w:rsidRDefault="00057B27" w:rsidP="00057B27">
      <w:pPr>
        <w:widowControl w:val="0"/>
        <w:autoSpaceDE w:val="0"/>
        <w:autoSpaceDN w:val="0"/>
        <w:adjustRightInd w:val="0"/>
        <w:ind w:right="20"/>
        <w:rPr>
          <w:rFonts w:ascii="Times" w:hAnsi="Times"/>
          <w:sz w:val="18"/>
          <w:szCs w:val="18"/>
        </w:rPr>
      </w:pPr>
      <w:r w:rsidRPr="005D2188">
        <w:rPr>
          <w:rFonts w:ascii="Times" w:hAnsi="Times"/>
          <w:b/>
          <w:bCs/>
        </w:rPr>
        <w:t>4.</w:t>
      </w:r>
      <w:r w:rsidRPr="005D2188">
        <w:rPr>
          <w:rFonts w:ascii="Times" w:hAnsi="Times"/>
          <w:sz w:val="18"/>
          <w:szCs w:val="18"/>
        </w:rPr>
        <w:t xml:space="preserve"> </w:t>
      </w:r>
      <w:r w:rsidRPr="005D2188">
        <w:rPr>
          <w:rFonts w:ascii="Times" w:hAnsi="Times"/>
          <w:b/>
          <w:bCs/>
        </w:rPr>
        <w:t>References</w:t>
      </w:r>
      <w:r w:rsidRPr="005D2188">
        <w:rPr>
          <w:rFonts w:ascii="Times" w:hAnsi="Times"/>
          <w:sz w:val="20"/>
          <w:szCs w:val="20"/>
        </w:rPr>
        <w:t>. Please add a letter of recommendation. (if the applicant is not a Ph.D. holder, this letter MUST NOT be from the advisor).</w:t>
      </w:r>
      <w:r w:rsidR="007A4279" w:rsidRPr="005D2188">
        <w:rPr>
          <w:rFonts w:ascii="Times" w:hAnsi="Times"/>
          <w:sz w:val="18"/>
          <w:szCs w:val="18"/>
        </w:rPr>
        <w:t xml:space="preserve"> </w:t>
      </w:r>
    </w:p>
    <w:p w14:paraId="302CE169" w14:textId="77777777" w:rsidR="00057B27" w:rsidRPr="005D2188" w:rsidRDefault="00057B27" w:rsidP="00057B27">
      <w:pPr>
        <w:widowControl w:val="0"/>
        <w:autoSpaceDE w:val="0"/>
        <w:autoSpaceDN w:val="0"/>
        <w:adjustRightInd w:val="0"/>
        <w:ind w:right="20"/>
        <w:rPr>
          <w:rFonts w:ascii="Times" w:hAnsi="Times"/>
          <w:sz w:val="18"/>
          <w:szCs w:val="18"/>
        </w:rPr>
      </w:pPr>
    </w:p>
    <w:p w14:paraId="44D03743" w14:textId="77777777" w:rsidR="00B71465" w:rsidRPr="005D2188" w:rsidRDefault="00057B27" w:rsidP="00057B27">
      <w:pPr>
        <w:widowControl w:val="0"/>
        <w:autoSpaceDE w:val="0"/>
        <w:autoSpaceDN w:val="0"/>
        <w:adjustRightInd w:val="0"/>
        <w:ind w:right="20"/>
        <w:jc w:val="both"/>
        <w:rPr>
          <w:rFonts w:ascii="Times" w:hAnsi="Times" w:hint="cs"/>
          <w:sz w:val="18"/>
          <w:szCs w:val="18"/>
          <w:rtl/>
        </w:rPr>
      </w:pPr>
      <w:r w:rsidRPr="005D2188">
        <w:rPr>
          <w:rFonts w:ascii="Times" w:hAnsi="Times"/>
          <w:b/>
          <w:bCs/>
        </w:rPr>
        <w:t>5.</w:t>
      </w:r>
      <w:r w:rsidRPr="005D2188">
        <w:rPr>
          <w:rFonts w:ascii="Times" w:hAnsi="Times"/>
          <w:sz w:val="18"/>
          <w:szCs w:val="18"/>
        </w:rPr>
        <w:t xml:space="preserve"> </w:t>
      </w:r>
      <w:r w:rsidRPr="005D2188">
        <w:rPr>
          <w:rFonts w:ascii="Times" w:hAnsi="Times"/>
          <w:sz w:val="20"/>
          <w:szCs w:val="20"/>
        </w:rPr>
        <w:t>Successful applicants will present a preliminary report to the committee no later than</w:t>
      </w:r>
      <w:r w:rsidRPr="005D2188">
        <w:rPr>
          <w:rFonts w:ascii="Times" w:hAnsi="Times"/>
          <w:sz w:val="18"/>
          <w:szCs w:val="18"/>
        </w:rPr>
        <w:t xml:space="preserve"> ______________</w:t>
      </w:r>
      <w:r>
        <w:rPr>
          <w:rFonts w:ascii="Times" w:hAnsi="Times"/>
          <w:sz w:val="20"/>
          <w:szCs w:val="20"/>
        </w:rPr>
        <w:t xml:space="preserve"> (estimated date) and a final report by ___________________.</w:t>
      </w:r>
      <w:r w:rsidR="00B71465" w:rsidRPr="00B71465">
        <w:rPr>
          <w:rFonts w:ascii="Times" w:hAnsi="Times"/>
          <w:sz w:val="20"/>
          <w:szCs w:val="20"/>
        </w:rPr>
        <w:t xml:space="preserve"> </w:t>
      </w:r>
      <w:r w:rsidR="00B71465" w:rsidRPr="00B71465">
        <w:rPr>
          <w:rFonts w:ascii="Times" w:hAnsi="Times" w:hint="cs"/>
          <w:sz w:val="20"/>
          <w:szCs w:val="20"/>
          <w:rtl/>
        </w:rPr>
        <w:t xml:space="preserve"> </w:t>
      </w:r>
    </w:p>
    <w:p w14:paraId="02E4E614" w14:textId="77777777" w:rsidR="00B71465" w:rsidRDefault="00B71465" w:rsidP="008B0D38">
      <w:pPr>
        <w:widowControl w:val="0"/>
        <w:autoSpaceDE w:val="0"/>
        <w:autoSpaceDN w:val="0"/>
        <w:bidi/>
        <w:adjustRightInd w:val="0"/>
        <w:spacing w:before="120" w:line="360" w:lineRule="auto"/>
        <w:ind w:right="20"/>
        <w:jc w:val="both"/>
        <w:rPr>
          <w:rFonts w:ascii="Times" w:hAnsi="Times"/>
          <w:sz w:val="20"/>
          <w:szCs w:val="20"/>
        </w:rPr>
      </w:pPr>
      <w:r w:rsidRPr="000916D6">
        <w:rPr>
          <w:rFonts w:ascii="Times" w:hAnsi="Times" w:hint="cs"/>
          <w:b/>
          <w:bCs/>
          <w:rtl/>
        </w:rPr>
        <w:t>6.</w:t>
      </w:r>
      <w:r>
        <w:rPr>
          <w:rFonts w:ascii="Times" w:hAnsi="Times" w:hint="cs"/>
          <w:sz w:val="20"/>
          <w:szCs w:val="20"/>
          <w:rtl/>
        </w:rPr>
        <w:t xml:space="preserve"> יש להזכיר את שמה של קרן </w:t>
      </w:r>
      <w:r w:rsidR="008B0D38">
        <w:rPr>
          <w:rFonts w:ascii="Times" w:hAnsi="Times" w:hint="cs"/>
          <w:sz w:val="20"/>
          <w:szCs w:val="20"/>
          <w:rtl/>
        </w:rPr>
        <w:t xml:space="preserve">למחקר בארכיאולוגיה פרהיסטורית של ארץ ישראל על שם בינה ומשה שטקליס </w:t>
      </w:r>
      <w:r>
        <w:rPr>
          <w:rFonts w:ascii="Times" w:hAnsi="Times" w:hint="cs"/>
          <w:sz w:val="20"/>
          <w:szCs w:val="20"/>
          <w:rtl/>
        </w:rPr>
        <w:t xml:space="preserve">בכל הפרסומים הנובעים במידה מלאה או חלקית ממימון שהוענק ע"י הקרן. יש </w:t>
      </w:r>
      <w:r w:rsidR="00164E5F">
        <w:rPr>
          <w:rFonts w:ascii="Times" w:hAnsi="Times" w:hint="cs"/>
          <w:sz w:val="20"/>
          <w:szCs w:val="20"/>
          <w:rtl/>
        </w:rPr>
        <w:t>ל</w:t>
      </w:r>
      <w:r w:rsidR="008B0D38">
        <w:rPr>
          <w:rFonts w:ascii="Times" w:hAnsi="Times" w:hint="cs"/>
          <w:sz w:val="20"/>
          <w:szCs w:val="20"/>
          <w:rtl/>
        </w:rPr>
        <w:t>העביר לארכיון שטקליס במדור הפרהיסטורי, המכון לארכיאולוגיה, האוניברסיטה העברית</w:t>
      </w:r>
      <w:r>
        <w:rPr>
          <w:rFonts w:ascii="Times" w:hAnsi="Times" w:hint="cs"/>
          <w:sz w:val="20"/>
          <w:szCs w:val="20"/>
          <w:rtl/>
        </w:rPr>
        <w:t xml:space="preserve"> עותק של כל דו"ח או מאמר הנובעים ממימון זה.</w:t>
      </w:r>
    </w:p>
    <w:p w14:paraId="225B2D7D" w14:textId="77777777" w:rsidR="00057B27" w:rsidRDefault="00057B27" w:rsidP="00057B27">
      <w:pPr>
        <w:widowControl w:val="0"/>
        <w:autoSpaceDE w:val="0"/>
        <w:autoSpaceDN w:val="0"/>
        <w:adjustRightInd w:val="0"/>
        <w:spacing w:before="120" w:line="360" w:lineRule="auto"/>
        <w:ind w:right="20"/>
        <w:rPr>
          <w:rFonts w:ascii="Times" w:hAnsi="Times"/>
          <w:sz w:val="20"/>
          <w:szCs w:val="20"/>
        </w:rPr>
      </w:pPr>
      <w:r w:rsidRPr="00A7548D">
        <w:rPr>
          <w:rFonts w:ascii="Times" w:hAnsi="Times"/>
          <w:b/>
          <w:bCs/>
        </w:rPr>
        <w:t>6.</w:t>
      </w:r>
      <w:r>
        <w:rPr>
          <w:rFonts w:ascii="Times" w:hAnsi="Times"/>
          <w:sz w:val="20"/>
          <w:szCs w:val="20"/>
        </w:rPr>
        <w:t xml:space="preserve"> The Bina and Moshe Stekelis Fund for Prehistoric research in Israel will be </w:t>
      </w:r>
      <w:r w:rsidR="00A7548D">
        <w:rPr>
          <w:rFonts w:ascii="Times" w:hAnsi="Times"/>
          <w:sz w:val="20"/>
          <w:szCs w:val="20"/>
        </w:rPr>
        <w:t>acknowledged</w:t>
      </w:r>
      <w:r>
        <w:rPr>
          <w:rFonts w:ascii="Times" w:hAnsi="Times"/>
          <w:sz w:val="20"/>
          <w:szCs w:val="20"/>
        </w:rPr>
        <w:t xml:space="preserve"> </w:t>
      </w:r>
      <w:r w:rsidR="00A7548D">
        <w:rPr>
          <w:rFonts w:ascii="Times" w:hAnsi="Times"/>
          <w:sz w:val="20"/>
          <w:szCs w:val="20"/>
        </w:rPr>
        <w:t>in all publications resulting fully or partially from the Fund’s support. A copy of each such publication, report or any other material emanating from the Fund’s support should be deposited with the Stekelis archives at the Institute of Archaeology, The Hebrew University of Jerusalem.</w:t>
      </w:r>
    </w:p>
    <w:p w14:paraId="1EECCBF0" w14:textId="77777777" w:rsidR="00A7548D" w:rsidRDefault="00A7548D" w:rsidP="00057B27">
      <w:pPr>
        <w:widowControl w:val="0"/>
        <w:autoSpaceDE w:val="0"/>
        <w:autoSpaceDN w:val="0"/>
        <w:adjustRightInd w:val="0"/>
        <w:spacing w:before="120" w:line="360" w:lineRule="auto"/>
        <w:ind w:right="20"/>
        <w:rPr>
          <w:rFonts w:ascii="Times" w:hAnsi="Times" w:hint="cs"/>
          <w:sz w:val="20"/>
          <w:szCs w:val="20"/>
          <w:rtl/>
        </w:rPr>
      </w:pPr>
      <w:r>
        <w:rPr>
          <w:rFonts w:ascii="Times" w:hAnsi="Times"/>
          <w:sz w:val="20"/>
          <w:szCs w:val="20"/>
        </w:rPr>
        <w:t>If the applicant is a student please add the signature and name of the advisor</w:t>
      </w:r>
    </w:p>
    <w:p w14:paraId="7D587127" w14:textId="77777777" w:rsidR="00B71465" w:rsidRPr="00B71465" w:rsidRDefault="00B71465" w:rsidP="00B71465">
      <w:pPr>
        <w:widowControl w:val="0"/>
        <w:autoSpaceDE w:val="0"/>
        <w:autoSpaceDN w:val="0"/>
        <w:bidi/>
        <w:adjustRightInd w:val="0"/>
        <w:spacing w:before="120" w:line="360" w:lineRule="auto"/>
        <w:ind w:right="20"/>
        <w:jc w:val="both"/>
        <w:rPr>
          <w:rFonts w:ascii="Times" w:hAnsi="Times" w:hint="cs"/>
          <w:sz w:val="20"/>
          <w:szCs w:val="20"/>
        </w:rPr>
      </w:pPr>
      <w:r>
        <w:rPr>
          <w:rFonts w:ascii="Times" w:hAnsi="Times" w:hint="cs"/>
          <w:sz w:val="20"/>
          <w:szCs w:val="20"/>
          <w:rtl/>
        </w:rPr>
        <w:t>(אם הפונה הוא תלמיד מחקר, יש להוסיף את חתימת המדריך ליד חתימתו של הפונה)</w:t>
      </w:r>
    </w:p>
    <w:p w14:paraId="44F9E37F" w14:textId="77777777" w:rsidR="007A4279" w:rsidRPr="009830F7" w:rsidRDefault="00A7548D" w:rsidP="00A7548D">
      <w:pPr>
        <w:widowControl w:val="0"/>
        <w:autoSpaceDE w:val="0"/>
        <w:autoSpaceDN w:val="0"/>
        <w:adjustRightInd w:val="0"/>
        <w:spacing w:line="360" w:lineRule="auto"/>
        <w:ind w:right="20"/>
        <w:rPr>
          <w:rFonts w:ascii="Times" w:hAnsi="Times"/>
          <w:sz w:val="18"/>
          <w:szCs w:val="18"/>
        </w:rPr>
      </w:pPr>
      <w:r>
        <w:rPr>
          <w:rFonts w:ascii="Times" w:hAnsi="Times"/>
          <w:sz w:val="18"/>
          <w:szCs w:val="18"/>
          <w:bdr w:val="single" w:sz="4" w:space="0" w:color="auto"/>
        </w:rPr>
        <w:t>Signature</w:t>
      </w:r>
      <w:r w:rsidR="007A4279" w:rsidRPr="009830F7">
        <w:rPr>
          <w:rFonts w:ascii="Times" w:hAnsi="Times"/>
          <w:sz w:val="18"/>
          <w:szCs w:val="18"/>
          <w:bdr w:val="single" w:sz="4" w:space="0" w:color="auto"/>
        </w:rPr>
        <w:tab/>
      </w:r>
      <w:r w:rsidR="007A4279" w:rsidRPr="009830F7">
        <w:rPr>
          <w:rFonts w:ascii="Times" w:hAnsi="Times"/>
          <w:sz w:val="18"/>
          <w:szCs w:val="18"/>
          <w:bdr w:val="single" w:sz="4" w:space="0" w:color="auto"/>
        </w:rPr>
        <w:tab/>
      </w:r>
      <w:r w:rsidR="007A4279" w:rsidRPr="009830F7">
        <w:rPr>
          <w:rFonts w:ascii="Times" w:hAnsi="Times"/>
          <w:sz w:val="18"/>
          <w:szCs w:val="18"/>
        </w:rPr>
        <w:tab/>
      </w:r>
      <w:r w:rsidR="007A4279" w:rsidRPr="009830F7">
        <w:rPr>
          <w:rFonts w:ascii="Times" w:hAnsi="Times"/>
          <w:sz w:val="18"/>
          <w:szCs w:val="18"/>
        </w:rPr>
        <w:tab/>
      </w:r>
      <w:r w:rsidR="007A4279" w:rsidRPr="009830F7">
        <w:rPr>
          <w:rFonts w:ascii="Times" w:hAnsi="Times"/>
          <w:sz w:val="18"/>
          <w:szCs w:val="18"/>
        </w:rPr>
        <w:tab/>
      </w:r>
      <w:r w:rsidR="007A4279" w:rsidRPr="009830F7">
        <w:rPr>
          <w:rFonts w:ascii="Times" w:hAnsi="Times"/>
          <w:sz w:val="18"/>
          <w:szCs w:val="18"/>
        </w:rPr>
        <w:tab/>
      </w:r>
      <w:r>
        <w:rPr>
          <w:rFonts w:ascii="Times" w:hAnsi="Times"/>
          <w:sz w:val="18"/>
          <w:szCs w:val="18"/>
          <w:bdr w:val="single" w:sz="4" w:space="0" w:color="auto"/>
        </w:rPr>
        <w:t xml:space="preserve">Signature </w:t>
      </w:r>
      <w:r w:rsidR="007A4279" w:rsidRPr="009830F7">
        <w:rPr>
          <w:rFonts w:ascii="Times" w:hAnsi="Times"/>
          <w:sz w:val="18"/>
          <w:szCs w:val="18"/>
          <w:bdr w:val="single" w:sz="4" w:space="0" w:color="auto"/>
        </w:rPr>
        <w:tab/>
      </w:r>
      <w:r w:rsidR="007A4279" w:rsidRPr="009830F7">
        <w:rPr>
          <w:rFonts w:ascii="Times" w:hAnsi="Times"/>
          <w:sz w:val="18"/>
          <w:szCs w:val="18"/>
          <w:bdr w:val="single" w:sz="4" w:space="0" w:color="auto"/>
        </w:rPr>
        <w:tab/>
      </w:r>
    </w:p>
    <w:p w14:paraId="41996291" w14:textId="77777777" w:rsidR="007A4279" w:rsidRPr="00B71465" w:rsidRDefault="007A4279" w:rsidP="00A7548D">
      <w:pPr>
        <w:widowControl w:val="0"/>
        <w:autoSpaceDE w:val="0"/>
        <w:autoSpaceDN w:val="0"/>
        <w:adjustRightInd w:val="0"/>
        <w:ind w:right="20"/>
        <w:rPr>
          <w:rFonts w:ascii="Times" w:hAnsi="Times" w:hint="cs"/>
          <w:sz w:val="20"/>
          <w:szCs w:val="20"/>
        </w:rPr>
      </w:pPr>
    </w:p>
    <w:p w14:paraId="34672FF1" w14:textId="77777777" w:rsidR="007A4279" w:rsidRPr="00B71465" w:rsidRDefault="00A7548D" w:rsidP="00A7548D">
      <w:pPr>
        <w:widowControl w:val="0"/>
        <w:autoSpaceDE w:val="0"/>
        <w:autoSpaceDN w:val="0"/>
        <w:adjustRightInd w:val="0"/>
        <w:spacing w:line="480" w:lineRule="auto"/>
        <w:ind w:right="20"/>
        <w:rPr>
          <w:rFonts w:ascii="Times" w:hAnsi="Times" w:hint="cs"/>
          <w:sz w:val="20"/>
          <w:szCs w:val="20"/>
          <w:rtl/>
        </w:rPr>
      </w:pPr>
      <w:r>
        <w:rPr>
          <w:rFonts w:ascii="Times" w:hAnsi="Times"/>
          <w:sz w:val="20"/>
          <w:szCs w:val="20"/>
          <w:bdr w:val="single" w:sz="4" w:space="0" w:color="auto"/>
        </w:rPr>
        <w:t>Name</w:t>
      </w:r>
      <w:r w:rsidR="007A4279" w:rsidRPr="00B71465">
        <w:rPr>
          <w:rFonts w:ascii="Times" w:hAnsi="Times"/>
          <w:sz w:val="20"/>
          <w:szCs w:val="20"/>
          <w:bdr w:val="single" w:sz="4" w:space="0" w:color="auto"/>
        </w:rPr>
        <w:t xml:space="preserve"> </w:t>
      </w:r>
      <w:r w:rsidR="007A4279" w:rsidRPr="00B71465">
        <w:rPr>
          <w:rFonts w:ascii="Times" w:hAnsi="Times"/>
          <w:sz w:val="20"/>
          <w:szCs w:val="20"/>
          <w:bdr w:val="single" w:sz="4" w:space="0" w:color="auto"/>
        </w:rPr>
        <w:tab/>
      </w:r>
      <w:r w:rsidR="007A4279" w:rsidRPr="00B71465">
        <w:rPr>
          <w:rFonts w:ascii="Times" w:hAnsi="Times"/>
          <w:sz w:val="20"/>
          <w:szCs w:val="20"/>
          <w:bdr w:val="single" w:sz="4" w:space="0" w:color="auto"/>
        </w:rPr>
        <w:tab/>
      </w:r>
      <w:r w:rsidR="007A4279" w:rsidRPr="00B71465">
        <w:rPr>
          <w:rFonts w:ascii="Times" w:hAnsi="Times"/>
          <w:sz w:val="20"/>
          <w:szCs w:val="20"/>
        </w:rPr>
        <w:tab/>
      </w:r>
      <w:r w:rsidR="007A4279" w:rsidRPr="00B71465">
        <w:rPr>
          <w:rFonts w:ascii="Times" w:hAnsi="Times"/>
          <w:sz w:val="20"/>
          <w:szCs w:val="20"/>
        </w:rPr>
        <w:tab/>
      </w:r>
      <w:r w:rsidR="007A4279" w:rsidRPr="00B71465">
        <w:rPr>
          <w:rFonts w:ascii="Times" w:hAnsi="Times"/>
          <w:sz w:val="20"/>
          <w:szCs w:val="20"/>
        </w:rPr>
        <w:tab/>
      </w:r>
      <w:r w:rsidR="007A4279" w:rsidRPr="00B71465">
        <w:rPr>
          <w:rFonts w:ascii="Times" w:hAnsi="Times"/>
          <w:sz w:val="20"/>
          <w:szCs w:val="20"/>
        </w:rPr>
        <w:tab/>
      </w:r>
      <w:r>
        <w:rPr>
          <w:rFonts w:ascii="Times" w:hAnsi="Times"/>
          <w:sz w:val="20"/>
          <w:szCs w:val="20"/>
          <w:bdr w:val="single" w:sz="4" w:space="0" w:color="auto"/>
        </w:rPr>
        <w:t>Name</w:t>
      </w:r>
      <w:r w:rsidR="007A4279" w:rsidRPr="00B71465">
        <w:rPr>
          <w:rFonts w:ascii="Times" w:hAnsi="Times"/>
          <w:sz w:val="20"/>
          <w:szCs w:val="20"/>
          <w:bdr w:val="single" w:sz="4" w:space="0" w:color="auto"/>
        </w:rPr>
        <w:tab/>
      </w:r>
      <w:r w:rsidR="007A4279" w:rsidRPr="00B71465">
        <w:rPr>
          <w:rFonts w:ascii="Times" w:hAnsi="Times"/>
          <w:sz w:val="20"/>
          <w:szCs w:val="20"/>
          <w:bdr w:val="single" w:sz="4" w:space="0" w:color="auto"/>
        </w:rPr>
        <w:tab/>
      </w:r>
    </w:p>
    <w:p w14:paraId="75A6ED2A" w14:textId="77777777" w:rsidR="00A7548D" w:rsidRPr="00B71465" w:rsidRDefault="00A7548D" w:rsidP="00A7548D">
      <w:pPr>
        <w:widowControl w:val="0"/>
        <w:autoSpaceDE w:val="0"/>
        <w:autoSpaceDN w:val="0"/>
        <w:adjustRightInd w:val="0"/>
        <w:spacing w:line="360" w:lineRule="auto"/>
        <w:ind w:right="20"/>
        <w:jc w:val="both"/>
        <w:rPr>
          <w:rFonts w:ascii="Times" w:hAnsi="Times" w:hint="cs"/>
          <w:sz w:val="20"/>
          <w:szCs w:val="20"/>
          <w:rtl/>
        </w:rPr>
      </w:pPr>
      <w:r>
        <w:rPr>
          <w:rFonts w:ascii="Times" w:hAnsi="Times"/>
          <w:sz w:val="20"/>
          <w:szCs w:val="20"/>
        </w:rPr>
        <w:t>(Applicant)</w:t>
      </w:r>
      <w:r w:rsidRPr="00B71465">
        <w:rPr>
          <w:rFonts w:ascii="Times" w:hAnsi="Times"/>
          <w:sz w:val="20"/>
          <w:szCs w:val="20"/>
        </w:rPr>
        <w:tab/>
      </w:r>
      <w:r w:rsidRPr="00B71465">
        <w:rPr>
          <w:rFonts w:ascii="Times" w:hAnsi="Times"/>
          <w:sz w:val="20"/>
          <w:szCs w:val="20"/>
        </w:rPr>
        <w:tab/>
      </w:r>
      <w:r w:rsidRPr="00B71465">
        <w:rPr>
          <w:rFonts w:ascii="Times" w:hAnsi="Times"/>
          <w:sz w:val="20"/>
          <w:szCs w:val="20"/>
        </w:rPr>
        <w:tab/>
      </w:r>
      <w:r w:rsidRPr="00B71465">
        <w:rPr>
          <w:rFonts w:ascii="Times" w:hAnsi="Times"/>
          <w:sz w:val="20"/>
          <w:szCs w:val="20"/>
        </w:rPr>
        <w:tab/>
      </w:r>
      <w:r w:rsidRPr="00B71465">
        <w:rPr>
          <w:rFonts w:ascii="Times" w:hAnsi="Times"/>
          <w:sz w:val="20"/>
          <w:szCs w:val="20"/>
        </w:rPr>
        <w:tab/>
      </w:r>
      <w:r>
        <w:rPr>
          <w:rFonts w:ascii="Times" w:hAnsi="Times"/>
          <w:sz w:val="20"/>
          <w:szCs w:val="20"/>
        </w:rPr>
        <w:t>(</w:t>
      </w:r>
      <w:r>
        <w:rPr>
          <w:rFonts w:ascii="Times" w:hAnsi="Times"/>
          <w:sz w:val="20"/>
          <w:szCs w:val="20"/>
        </w:rPr>
        <w:tab/>
        <w:t>Advisor)</w:t>
      </w:r>
    </w:p>
    <w:p w14:paraId="1FE56270" w14:textId="77777777" w:rsidR="00B71465" w:rsidRPr="00B71465" w:rsidRDefault="00B71465" w:rsidP="00A7548D">
      <w:pPr>
        <w:widowControl w:val="0"/>
        <w:autoSpaceDE w:val="0"/>
        <w:autoSpaceDN w:val="0"/>
        <w:adjustRightInd w:val="0"/>
        <w:spacing w:line="360" w:lineRule="auto"/>
        <w:ind w:right="20" w:firstLine="720"/>
        <w:rPr>
          <w:rFonts w:ascii="Times" w:hAnsi="Times"/>
          <w:sz w:val="20"/>
          <w:szCs w:val="20"/>
        </w:rPr>
      </w:pPr>
      <w:r w:rsidRPr="00B71465">
        <w:rPr>
          <w:rFonts w:ascii="Times" w:hAnsi="Times"/>
          <w:sz w:val="20"/>
          <w:szCs w:val="20"/>
        </w:rPr>
        <w:tab/>
      </w:r>
      <w:r w:rsidRPr="00B71465">
        <w:rPr>
          <w:rFonts w:ascii="Times" w:hAnsi="Times"/>
          <w:sz w:val="20"/>
          <w:szCs w:val="20"/>
        </w:rPr>
        <w:tab/>
      </w:r>
      <w:r w:rsidRPr="00B71465">
        <w:rPr>
          <w:rFonts w:ascii="Times" w:hAnsi="Times"/>
          <w:sz w:val="20"/>
          <w:szCs w:val="20"/>
        </w:rPr>
        <w:tab/>
      </w:r>
      <w:r w:rsidRPr="00B71465">
        <w:rPr>
          <w:rFonts w:ascii="Times" w:hAnsi="Times"/>
          <w:sz w:val="20"/>
          <w:szCs w:val="20"/>
        </w:rPr>
        <w:tab/>
      </w:r>
    </w:p>
    <w:p w14:paraId="3DFE3808" w14:textId="77777777" w:rsidR="00B71465" w:rsidRPr="009830F7" w:rsidRDefault="007A4279" w:rsidP="00B71465">
      <w:pPr>
        <w:widowControl w:val="0"/>
        <w:autoSpaceDE w:val="0"/>
        <w:autoSpaceDN w:val="0"/>
        <w:bidi/>
        <w:adjustRightInd w:val="0"/>
        <w:ind w:right="20"/>
        <w:jc w:val="both"/>
        <w:rPr>
          <w:rFonts w:ascii="Times" w:hAnsi="Times"/>
          <w:sz w:val="18"/>
          <w:szCs w:val="18"/>
        </w:rPr>
      </w:pPr>
      <w:r w:rsidRPr="009830F7">
        <w:rPr>
          <w:rFonts w:ascii="Times" w:hAnsi="Times"/>
          <w:sz w:val="18"/>
          <w:szCs w:val="18"/>
        </w:rPr>
        <w:br w:type="page"/>
      </w:r>
    </w:p>
    <w:p w14:paraId="5CB86079" w14:textId="77777777" w:rsidR="00A7548D" w:rsidRPr="009830F7" w:rsidRDefault="00A7548D" w:rsidP="00A7548D">
      <w:pPr>
        <w:widowControl w:val="0"/>
        <w:autoSpaceDE w:val="0"/>
        <w:autoSpaceDN w:val="0"/>
        <w:adjustRightInd w:val="0"/>
        <w:ind w:left="720" w:right="20"/>
        <w:outlineLvl w:val="0"/>
        <w:rPr>
          <w:rFonts w:ascii="Century" w:hAnsi="Century"/>
          <w:sz w:val="18"/>
          <w:szCs w:val="18"/>
        </w:rPr>
      </w:pPr>
      <w:r>
        <w:rPr>
          <w:rFonts w:ascii="Century" w:hAnsi="Century"/>
          <w:i/>
          <w:iCs/>
          <w:sz w:val="20"/>
          <w:szCs w:val="20"/>
        </w:rPr>
        <w:t>Name of applicant:________________</w:t>
      </w:r>
    </w:p>
    <w:p w14:paraId="2859EC6F" w14:textId="77777777" w:rsidR="00B71465" w:rsidRDefault="00B71465" w:rsidP="00B71465">
      <w:pPr>
        <w:widowControl w:val="0"/>
        <w:autoSpaceDE w:val="0"/>
        <w:autoSpaceDN w:val="0"/>
        <w:bidi/>
        <w:adjustRightInd w:val="0"/>
        <w:ind w:right="20"/>
        <w:jc w:val="both"/>
        <w:rPr>
          <w:rFonts w:ascii="Times" w:hAnsi="Times"/>
          <w:i/>
          <w:iCs/>
          <w:sz w:val="18"/>
          <w:szCs w:val="18"/>
        </w:rPr>
      </w:pPr>
    </w:p>
    <w:p w14:paraId="1CD01613" w14:textId="77777777" w:rsidR="00A7548D" w:rsidRDefault="00A7548D" w:rsidP="00A7548D">
      <w:pPr>
        <w:widowControl w:val="0"/>
        <w:autoSpaceDE w:val="0"/>
        <w:autoSpaceDN w:val="0"/>
        <w:bidi/>
        <w:adjustRightInd w:val="0"/>
        <w:ind w:right="20"/>
        <w:jc w:val="right"/>
        <w:rPr>
          <w:rFonts w:ascii="Times" w:hAnsi="Times"/>
          <w:sz w:val="20"/>
          <w:szCs w:val="20"/>
        </w:rPr>
      </w:pPr>
      <w:r w:rsidRPr="00A7548D">
        <w:rPr>
          <w:rFonts w:ascii="Times" w:hAnsi="Times"/>
          <w:b/>
          <w:bCs/>
        </w:rPr>
        <w:t>7. Description of the project.</w:t>
      </w:r>
      <w:r>
        <w:rPr>
          <w:rFonts w:ascii="Times" w:hAnsi="Times"/>
          <w:b/>
          <w:bCs/>
        </w:rPr>
        <w:t xml:space="preserve"> </w:t>
      </w:r>
      <w:r w:rsidRPr="00A7548D">
        <w:rPr>
          <w:rFonts w:ascii="Times" w:hAnsi="Times"/>
          <w:sz w:val="20"/>
          <w:szCs w:val="20"/>
        </w:rPr>
        <w:t>Describe the proposed research in detail</w:t>
      </w:r>
      <w:r>
        <w:rPr>
          <w:rFonts w:ascii="Times" w:hAnsi="Times"/>
          <w:sz w:val="20"/>
          <w:szCs w:val="20"/>
        </w:rPr>
        <w:t>s, including the main problems addressed and the expected contribution of the proposed study. Detail  the methodologies and analytical techniques to be used in the study. If the research includes fieldwork, a map/plan indicating the excavation/survey area and its location within the site/region.</w:t>
      </w:r>
    </w:p>
    <w:p w14:paraId="75EB8FC5" w14:textId="77777777" w:rsidR="00A7548D" w:rsidRDefault="00A7548D" w:rsidP="00A7548D">
      <w:pPr>
        <w:widowControl w:val="0"/>
        <w:autoSpaceDE w:val="0"/>
        <w:autoSpaceDN w:val="0"/>
        <w:bidi/>
        <w:adjustRightInd w:val="0"/>
        <w:ind w:right="20"/>
        <w:jc w:val="right"/>
        <w:rPr>
          <w:rFonts w:ascii="Times" w:hAnsi="Times"/>
          <w:b/>
          <w:bCs/>
        </w:rPr>
      </w:pPr>
    </w:p>
    <w:p w14:paraId="68F77399" w14:textId="77777777" w:rsidR="00A7548D" w:rsidRPr="00A7548D" w:rsidRDefault="00A7548D" w:rsidP="00A7548D">
      <w:pPr>
        <w:widowControl w:val="0"/>
        <w:autoSpaceDE w:val="0"/>
        <w:autoSpaceDN w:val="0"/>
        <w:bidi/>
        <w:adjustRightInd w:val="0"/>
        <w:ind w:right="20"/>
        <w:jc w:val="right"/>
        <w:rPr>
          <w:rFonts w:ascii="Times" w:hAnsi="Times" w:hint="cs"/>
          <w:b/>
          <w:bCs/>
          <w:sz w:val="20"/>
          <w:szCs w:val="20"/>
          <w:rtl/>
        </w:rPr>
      </w:pPr>
      <w:r w:rsidRPr="00A7548D">
        <w:rPr>
          <w:rFonts w:ascii="Times" w:hAnsi="Times"/>
          <w:b/>
          <w:bCs/>
          <w:sz w:val="20"/>
          <w:szCs w:val="20"/>
        </w:rPr>
        <w:t xml:space="preserve">The text and bibliography should not exceed 5 pages in length. </w:t>
      </w:r>
      <w:r>
        <w:rPr>
          <w:rFonts w:ascii="Times" w:hAnsi="Times"/>
          <w:b/>
          <w:bCs/>
          <w:sz w:val="20"/>
          <w:szCs w:val="20"/>
        </w:rPr>
        <w:t>If needed, 3 additional pages of graphics and tables can be appended.</w:t>
      </w:r>
    </w:p>
    <w:p w14:paraId="781A984F" w14:textId="77777777" w:rsidR="00164E5F" w:rsidRDefault="00164E5F" w:rsidP="00192C0A">
      <w:pPr>
        <w:widowControl w:val="0"/>
        <w:autoSpaceDE w:val="0"/>
        <w:autoSpaceDN w:val="0"/>
        <w:bidi/>
        <w:adjustRightInd w:val="0"/>
        <w:ind w:right="20"/>
        <w:jc w:val="both"/>
        <w:rPr>
          <w:rFonts w:ascii="Times" w:hAnsi="Times" w:hint="cs"/>
          <w:sz w:val="20"/>
          <w:szCs w:val="20"/>
          <w:rtl/>
        </w:rPr>
      </w:pPr>
      <w:r>
        <w:rPr>
          <w:rFonts w:ascii="Times" w:hAnsi="Times" w:hint="cs"/>
          <w:sz w:val="20"/>
          <w:szCs w:val="20"/>
          <w:rtl/>
        </w:rPr>
        <w:t xml:space="preserve">.  </w:t>
      </w:r>
    </w:p>
    <w:p w14:paraId="2F5205D6" w14:textId="77777777" w:rsidR="007A4279" w:rsidRPr="009830F7" w:rsidRDefault="007A4279" w:rsidP="002C5C8A">
      <w:pPr>
        <w:widowControl w:val="0"/>
        <w:autoSpaceDE w:val="0"/>
        <w:autoSpaceDN w:val="0"/>
        <w:bidi/>
        <w:adjustRightInd w:val="0"/>
        <w:ind w:right="20"/>
        <w:jc w:val="both"/>
        <w:rPr>
          <w:rFonts w:ascii="Times" w:hAnsi="Times"/>
          <w:sz w:val="20"/>
          <w:szCs w:val="20"/>
        </w:rPr>
      </w:pPr>
    </w:p>
    <w:sectPr w:rsidR="007A4279" w:rsidRPr="009830F7" w:rsidSect="00FC158B">
      <w:headerReference w:type="even" r:id="rId8"/>
      <w:headerReference w:type="default" r:id="rId9"/>
      <w:pgSz w:w="11900" w:h="16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051F" w14:textId="77777777" w:rsidR="00CE5269" w:rsidRDefault="00CE5269">
      <w:r>
        <w:separator/>
      </w:r>
    </w:p>
  </w:endnote>
  <w:endnote w:type="continuationSeparator" w:id="0">
    <w:p w14:paraId="46648AF1" w14:textId="77777777" w:rsidR="00CE5269" w:rsidRDefault="00CE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3C50" w14:textId="77777777" w:rsidR="00CE5269" w:rsidRDefault="00CE5269">
      <w:r>
        <w:separator/>
      </w:r>
    </w:p>
  </w:footnote>
  <w:footnote w:type="continuationSeparator" w:id="0">
    <w:p w14:paraId="7BAC9D8F" w14:textId="77777777" w:rsidR="00CE5269" w:rsidRDefault="00CE5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69D8" w14:textId="77777777" w:rsidR="008B0D38" w:rsidRDefault="008B0D38" w:rsidP="006C26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2A8DA2" w14:textId="77777777" w:rsidR="008B0D38" w:rsidRDefault="008B0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EE75" w14:textId="77777777" w:rsidR="008B0D38" w:rsidRDefault="008B0D38" w:rsidP="006C26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4CB8CC" w14:textId="77777777" w:rsidR="008B0D38" w:rsidRDefault="008B0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44DB"/>
    <w:multiLevelType w:val="hybridMultilevel"/>
    <w:tmpl w:val="9072F0D0"/>
    <w:lvl w:ilvl="0" w:tplc="04090017">
      <w:start w:val="2"/>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C1CE0"/>
    <w:multiLevelType w:val="hybridMultilevel"/>
    <w:tmpl w:val="5B707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F3547"/>
    <w:multiLevelType w:val="hybridMultilevel"/>
    <w:tmpl w:val="AAFAC046"/>
    <w:lvl w:ilvl="0" w:tplc="75B2A10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F7"/>
    <w:rsid w:val="00000224"/>
    <w:rsid w:val="00057B27"/>
    <w:rsid w:val="000916D6"/>
    <w:rsid w:val="00092D50"/>
    <w:rsid w:val="0012430D"/>
    <w:rsid w:val="00164E5F"/>
    <w:rsid w:val="00192C0A"/>
    <w:rsid w:val="002C5C8A"/>
    <w:rsid w:val="002C62FD"/>
    <w:rsid w:val="0033247B"/>
    <w:rsid w:val="00427FAD"/>
    <w:rsid w:val="00446869"/>
    <w:rsid w:val="00463ADC"/>
    <w:rsid w:val="005144CA"/>
    <w:rsid w:val="00530A06"/>
    <w:rsid w:val="0055793F"/>
    <w:rsid w:val="005C7BB8"/>
    <w:rsid w:val="005D2188"/>
    <w:rsid w:val="005E6CA7"/>
    <w:rsid w:val="006B21F1"/>
    <w:rsid w:val="006C2693"/>
    <w:rsid w:val="007003D9"/>
    <w:rsid w:val="0076284D"/>
    <w:rsid w:val="0079240C"/>
    <w:rsid w:val="007A4279"/>
    <w:rsid w:val="008B0D38"/>
    <w:rsid w:val="00A7548D"/>
    <w:rsid w:val="00AF5DD9"/>
    <w:rsid w:val="00B71465"/>
    <w:rsid w:val="00B82E1A"/>
    <w:rsid w:val="00CE5269"/>
    <w:rsid w:val="00E00EC0"/>
    <w:rsid w:val="00E42329"/>
    <w:rsid w:val="00E921C3"/>
    <w:rsid w:val="00FC1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9A2845"/>
  <w15:chartTrackingRefBased/>
  <w15:docId w15:val="{DDA23358-60F5-7948-951A-5AF8FE81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830F7"/>
    <w:rPr>
      <w:color w:val="0000FF"/>
      <w:u w:val="single"/>
    </w:rPr>
  </w:style>
  <w:style w:type="paragraph" w:styleId="DocumentMap">
    <w:name w:val="Document Map"/>
    <w:basedOn w:val="Normal"/>
    <w:semiHidden/>
    <w:rsid w:val="00013CA3"/>
    <w:pPr>
      <w:shd w:val="clear" w:color="auto" w:fill="C6D5EC"/>
    </w:pPr>
    <w:rPr>
      <w:rFonts w:ascii="Lucida Grande" w:hAnsi="Lucida Grande"/>
    </w:rPr>
  </w:style>
  <w:style w:type="character" w:styleId="CommentReference">
    <w:name w:val="annotation reference"/>
    <w:semiHidden/>
    <w:rsid w:val="00192C0A"/>
    <w:rPr>
      <w:sz w:val="16"/>
      <w:szCs w:val="16"/>
    </w:rPr>
  </w:style>
  <w:style w:type="paragraph" w:styleId="CommentText">
    <w:name w:val="annotation text"/>
    <w:basedOn w:val="Normal"/>
    <w:semiHidden/>
    <w:rsid w:val="00192C0A"/>
    <w:rPr>
      <w:sz w:val="20"/>
      <w:szCs w:val="20"/>
    </w:rPr>
  </w:style>
  <w:style w:type="paragraph" w:styleId="CommentSubject">
    <w:name w:val="annotation subject"/>
    <w:basedOn w:val="CommentText"/>
    <w:next w:val="CommentText"/>
    <w:semiHidden/>
    <w:rsid w:val="00192C0A"/>
    <w:rPr>
      <w:b/>
      <w:bCs/>
    </w:rPr>
  </w:style>
  <w:style w:type="paragraph" w:styleId="BalloonText">
    <w:name w:val="Balloon Text"/>
    <w:basedOn w:val="Normal"/>
    <w:semiHidden/>
    <w:rsid w:val="00192C0A"/>
    <w:rPr>
      <w:rFonts w:ascii="Tahoma" w:hAnsi="Tahoma" w:cs="Tahoma"/>
      <w:sz w:val="16"/>
      <w:szCs w:val="16"/>
    </w:rPr>
  </w:style>
  <w:style w:type="paragraph" w:styleId="Header">
    <w:name w:val="header"/>
    <w:basedOn w:val="Normal"/>
    <w:rsid w:val="00FC158B"/>
    <w:pPr>
      <w:tabs>
        <w:tab w:val="center" w:pos="4153"/>
        <w:tab w:val="right" w:pos="8306"/>
      </w:tabs>
    </w:pPr>
  </w:style>
  <w:style w:type="character" w:styleId="PageNumber">
    <w:name w:val="page number"/>
    <w:basedOn w:val="DefaultParagraphFont"/>
    <w:rsid w:val="00FC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naa@savion.huji.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RUTH AMIRAN FUND FOR ARCHAEOLOGICAL RESEARCH IN ERETZ-ISRAEL</vt:lpstr>
    </vt:vector>
  </TitlesOfParts>
  <Company>Institute of Archaeology, The Hebrew University</Company>
  <LinksUpToDate>false</LinksUpToDate>
  <CharactersWithSpaces>4953</CharactersWithSpaces>
  <SharedDoc>false</SharedDoc>
  <HLinks>
    <vt:vector size="6" baseType="variant">
      <vt:variant>
        <vt:i4>7929945</vt:i4>
      </vt:variant>
      <vt:variant>
        <vt:i4>0</vt:i4>
      </vt:variant>
      <vt:variant>
        <vt:i4>0</vt:i4>
      </vt:variant>
      <vt:variant>
        <vt:i4>5</vt:i4>
      </vt:variant>
      <vt:variant>
        <vt:lpwstr>mailto:ornaa@savion.huji.ac.il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RUTH AMIRAN FUND FOR ARCHAEOLOGICAL RESEARCH IN ERETZ-ISRAEL</dc:title>
  <dc:subject/>
  <dc:creator>Erella Hovers</dc:creator>
  <cp:keywords/>
  <cp:lastModifiedBy>Erella Hovers</cp:lastModifiedBy>
  <cp:revision>2</cp:revision>
  <dcterms:created xsi:type="dcterms:W3CDTF">2020-10-11T20:16:00Z</dcterms:created>
  <dcterms:modified xsi:type="dcterms:W3CDTF">2020-10-11T20:16:00Z</dcterms:modified>
</cp:coreProperties>
</file>